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Полоцкого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колледжа          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__________И.Н.Шевякова </w:t>
      </w:r>
    </w:p>
    <w:p w:rsidR="002C37DD" w:rsidRDefault="002C37DD" w:rsidP="002C37D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:rsid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</w:p>
    <w:p w:rsidR="00B2011B" w:rsidRDefault="00B2011B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F3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АКУШЕРСТВУ И ГИНЕКОЛОГИИ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AC785B" w:rsidRPr="00D111CF">
        <w:rPr>
          <w:rFonts w:ascii="Times New Roman" w:eastAsia="Times New Roman" w:hAnsi="Times New Roman" w:cs="Times New Roman"/>
          <w:sz w:val="28"/>
          <w:szCs w:val="28"/>
        </w:rPr>
        <w:t xml:space="preserve">2-79 01 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608">
        <w:rPr>
          <w:rFonts w:ascii="Times New Roman" w:hAnsi="Times New Roman" w:cs="Times New Roman"/>
          <w:sz w:val="28"/>
          <w:szCs w:val="28"/>
        </w:rPr>
        <w:t>Лечебное</w:t>
      </w:r>
      <w:r>
        <w:rPr>
          <w:rFonts w:ascii="Times New Roman" w:hAnsi="Times New Roman" w:cs="Times New Roman"/>
          <w:sz w:val="28"/>
          <w:szCs w:val="28"/>
        </w:rPr>
        <w:t xml:space="preserve"> дело»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среднего специального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обеспечивающей получение квалификации специалиста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средним специальным образованием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5B" w:rsidRDefault="00AC785B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5B" w:rsidRDefault="00433493" w:rsidP="00AC7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Полоцк, 2024</w:t>
      </w:r>
      <w:r w:rsidR="00AC785B">
        <w:rPr>
          <w:rFonts w:ascii="Times New Roman" w:hAnsi="Times New Roman" w:cs="Times New Roman"/>
          <w:sz w:val="28"/>
          <w:szCs w:val="28"/>
        </w:rPr>
        <w:br w:type="page"/>
      </w:r>
    </w:p>
    <w:p w:rsidR="00AC785B" w:rsidRPr="001F5B67" w:rsidRDefault="002C37DD" w:rsidP="002F38BC">
      <w:pPr>
        <w:tabs>
          <w:tab w:val="left" w:pos="6480"/>
          <w:tab w:val="right" w:pos="992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37DD">
        <w:rPr>
          <w:rFonts w:ascii="Times New Roman" w:hAnsi="Times New Roman" w:cs="Times New Roman"/>
          <w:sz w:val="28"/>
          <w:szCs w:val="28"/>
        </w:rPr>
        <w:lastRenderedPageBreak/>
        <w:t>Учебная программа учреждения образования по</w:t>
      </w:r>
      <w:r w:rsidR="00984638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2C37DD">
        <w:rPr>
          <w:rFonts w:ascii="Times New Roman" w:hAnsi="Times New Roman" w:cs="Times New Roman"/>
          <w:bCs/>
          <w:sz w:val="28"/>
          <w:szCs w:val="28"/>
        </w:rPr>
        <w:t xml:space="preserve">практике </w:t>
      </w:r>
      <w:r w:rsidR="00B20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F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акушерству и гинекологии </w:t>
      </w:r>
      <w:r>
        <w:rPr>
          <w:rFonts w:ascii="Times New Roman" w:hAnsi="Times New Roman" w:cs="Times New Roman"/>
          <w:sz w:val="28"/>
          <w:szCs w:val="28"/>
        </w:rPr>
        <w:t xml:space="preserve">(далее – учебная программа по практике) разработана на основе 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785B" w:rsidRPr="00935092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785B" w:rsidRPr="00935092">
        <w:rPr>
          <w:rFonts w:ascii="Times New Roman" w:eastAsia="Times New Roman" w:hAnsi="Times New Roman" w:cs="Times New Roman"/>
          <w:sz w:val="28"/>
          <w:szCs w:val="28"/>
        </w:rPr>
        <w:t xml:space="preserve"> к типовому учебному плану по специальности, утвержденному</w:t>
      </w:r>
      <w:r w:rsidR="002F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85B" w:rsidRPr="00935092">
        <w:rPr>
          <w:rFonts w:ascii="Times New Roman" w:eastAsia="Times New Roman" w:hAnsi="Times New Roman" w:cs="Times New Roman"/>
          <w:sz w:val="28"/>
          <w:szCs w:val="28"/>
        </w:rPr>
        <w:t>постановлением Министерства образования Республики Беларусь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 xml:space="preserve"> от 21.02.2022 № 38</w:t>
      </w:r>
    </w:p>
    <w:p w:rsidR="007D1F0D" w:rsidRDefault="007D1F0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2F38BC">
        <w:rPr>
          <w:rFonts w:ascii="Times New Roman" w:hAnsi="Times New Roman" w:cs="Times New Roman"/>
          <w:sz w:val="28"/>
          <w:szCs w:val="28"/>
        </w:rPr>
        <w:t>Кирко З.Л</w:t>
      </w:r>
      <w:r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="002F38BC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учреждения образования «Полоцкий государственный медицинский колледж имени Героя Советского Союза З.М.Туснолобовой-Марченко»</w:t>
      </w:r>
    </w:p>
    <w:p w:rsidR="007D1F0D" w:rsidRDefault="007D1F0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цикловой комиссии №2</w:t>
      </w:r>
    </w:p>
    <w:p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___ _____________20___</w:t>
      </w:r>
    </w:p>
    <w:p w:rsidR="00433493" w:rsidRDefault="00433493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 _________ _________________</w:t>
      </w:r>
    </w:p>
    <w:p w:rsidR="002C37DD" w:rsidRDefault="001C7811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2C37DD" w:rsidRPr="00686E37">
        <w:rPr>
          <w:rFonts w:ascii="Times New Roman" w:hAnsi="Times New Roman" w:cs="Times New Roman"/>
          <w:sz w:val="16"/>
          <w:szCs w:val="16"/>
        </w:rPr>
        <w:t>(подпись)</w:t>
      </w:r>
      <w:r w:rsidR="002C37DD">
        <w:rPr>
          <w:rFonts w:ascii="Times New Roman" w:hAnsi="Times New Roman" w:cs="Times New Roman"/>
          <w:sz w:val="16"/>
          <w:szCs w:val="16"/>
        </w:rPr>
        <w:t xml:space="preserve">                (инициалы, фамилия)</w:t>
      </w:r>
    </w:p>
    <w:p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C37DD" w:rsidRDefault="002C37DD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686E37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Совета учреждения образования, протокол №___ от ___ _____________ 20___ и рекомендована к утверждению</w:t>
      </w:r>
    </w:p>
    <w:p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14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ГУЗ «Полоцкая ЦГБ»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 w:rsidR="00433493">
        <w:rPr>
          <w:rStyle w:val="FontStyle22"/>
          <w:sz w:val="28"/>
          <w:szCs w:val="28"/>
        </w:rPr>
        <w:t>Боровик П.В.</w:t>
      </w:r>
    </w:p>
    <w:p w:rsidR="00C07BB7" w:rsidRPr="000D2E87" w:rsidRDefault="00433493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C07BB7" w:rsidRPr="000D2E87">
        <w:rPr>
          <w:rStyle w:val="FontStyle22"/>
          <w:sz w:val="28"/>
          <w:szCs w:val="28"/>
        </w:rPr>
        <w:t>г.</w:t>
      </w:r>
    </w:p>
    <w:p w:rsidR="00C07BB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УЗ «Новополоцкая ЦГБ»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>
        <w:rPr>
          <w:rStyle w:val="FontStyle22"/>
          <w:sz w:val="28"/>
          <w:szCs w:val="28"/>
        </w:rPr>
        <w:t>Шеменкова И.Г.</w:t>
      </w:r>
    </w:p>
    <w:p w:rsidR="00E82471" w:rsidRDefault="00433493" w:rsidP="00C07BB7">
      <w:pPr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C07BB7">
        <w:rPr>
          <w:rStyle w:val="FontStyle22"/>
          <w:sz w:val="28"/>
          <w:szCs w:val="28"/>
        </w:rPr>
        <w:t>г.</w:t>
      </w:r>
    </w:p>
    <w:p w:rsidR="00C07BB7" w:rsidRDefault="00C07BB7" w:rsidP="00C0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DB0" w:rsidRPr="00C07BB7" w:rsidRDefault="00147DB0" w:rsidP="00C0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1B" w:rsidRPr="00790A46" w:rsidRDefault="00B2011B" w:rsidP="00B2011B">
      <w:pPr>
        <w:spacing w:after="12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0A4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2011B" w:rsidRPr="0067579E" w:rsidRDefault="00045A65" w:rsidP="00B2011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011B" w:rsidRPr="0067579E">
        <w:rPr>
          <w:rFonts w:ascii="Times New Roman" w:hAnsi="Times New Roman"/>
          <w:sz w:val="28"/>
          <w:szCs w:val="28"/>
        </w:rPr>
        <w:t>чебная програ</w:t>
      </w:r>
      <w:r w:rsidR="00B2011B">
        <w:rPr>
          <w:rFonts w:ascii="Times New Roman" w:hAnsi="Times New Roman"/>
          <w:sz w:val="28"/>
          <w:szCs w:val="28"/>
        </w:rPr>
        <w:t xml:space="preserve">мма «Учебная практика по </w:t>
      </w:r>
      <w:r w:rsidR="00147DB0">
        <w:rPr>
          <w:rFonts w:ascii="Times New Roman" w:hAnsi="Times New Roman"/>
          <w:sz w:val="28"/>
          <w:szCs w:val="28"/>
        </w:rPr>
        <w:t xml:space="preserve">акушерству и </w:t>
      </w:r>
      <w:r w:rsidR="000957BD">
        <w:rPr>
          <w:rFonts w:ascii="Times New Roman" w:hAnsi="Times New Roman"/>
          <w:sz w:val="28"/>
          <w:szCs w:val="28"/>
        </w:rPr>
        <w:t>г</w:t>
      </w:r>
      <w:r w:rsidR="004B64E8">
        <w:rPr>
          <w:rFonts w:ascii="Times New Roman" w:hAnsi="Times New Roman"/>
          <w:sz w:val="28"/>
          <w:szCs w:val="28"/>
        </w:rPr>
        <w:t>и</w:t>
      </w:r>
      <w:r w:rsidR="000957BD">
        <w:rPr>
          <w:rFonts w:ascii="Times New Roman" w:hAnsi="Times New Roman"/>
          <w:sz w:val="28"/>
          <w:szCs w:val="28"/>
        </w:rPr>
        <w:t>некологии</w:t>
      </w:r>
      <w:r w:rsidR="00B2011B" w:rsidRPr="0067579E">
        <w:rPr>
          <w:rFonts w:ascii="Times New Roman" w:hAnsi="Times New Roman"/>
          <w:sz w:val="28"/>
          <w:szCs w:val="28"/>
        </w:rPr>
        <w:t>» разработана в соответствии с образовательным стандартом и типовым учебным планом п</w:t>
      </w:r>
      <w:r w:rsidR="00147DB0">
        <w:rPr>
          <w:rFonts w:ascii="Times New Roman" w:hAnsi="Times New Roman"/>
          <w:sz w:val="28"/>
          <w:szCs w:val="28"/>
        </w:rPr>
        <w:t xml:space="preserve">о специальности </w:t>
      </w:r>
      <w:r w:rsidR="00B2011B">
        <w:rPr>
          <w:rFonts w:ascii="Times New Roman" w:hAnsi="Times New Roman"/>
          <w:sz w:val="28"/>
          <w:szCs w:val="28"/>
        </w:rPr>
        <w:t>2-79 01 01 «Лечебное</w:t>
      </w:r>
      <w:r w:rsidR="00B2011B" w:rsidRPr="0067579E">
        <w:rPr>
          <w:rFonts w:ascii="Times New Roman" w:hAnsi="Times New Roman"/>
          <w:sz w:val="28"/>
          <w:szCs w:val="28"/>
        </w:rPr>
        <w:t xml:space="preserve"> дело».</w:t>
      </w:r>
    </w:p>
    <w:p w:rsidR="00B2011B" w:rsidRPr="0067579E" w:rsidRDefault="00B2011B" w:rsidP="00B2011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Учебная практика проводит</w:t>
      </w:r>
      <w:r>
        <w:rPr>
          <w:rFonts w:ascii="Times New Roman" w:hAnsi="Times New Roman"/>
          <w:sz w:val="28"/>
          <w:szCs w:val="28"/>
        </w:rPr>
        <w:t xml:space="preserve">ся на </w:t>
      </w:r>
      <w:r w:rsidR="00147DB0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курсе</w:t>
      </w:r>
      <w:r w:rsidR="00147DB0">
        <w:rPr>
          <w:rFonts w:ascii="Times New Roman" w:hAnsi="Times New Roman"/>
          <w:sz w:val="28"/>
          <w:szCs w:val="28"/>
        </w:rPr>
        <w:t xml:space="preserve"> (третий год обучения) в течение </w:t>
      </w:r>
      <w:r>
        <w:rPr>
          <w:rFonts w:ascii="Times New Roman" w:hAnsi="Times New Roman"/>
          <w:sz w:val="28"/>
          <w:szCs w:val="28"/>
        </w:rPr>
        <w:t>3</w:t>
      </w:r>
      <w:r w:rsidRPr="0067579E">
        <w:rPr>
          <w:rFonts w:ascii="Times New Roman" w:hAnsi="Times New Roman"/>
          <w:sz w:val="28"/>
          <w:szCs w:val="28"/>
        </w:rPr>
        <w:t xml:space="preserve"> недель</w:t>
      </w:r>
      <w:r w:rsidR="00132077">
        <w:rPr>
          <w:rFonts w:ascii="Times New Roman" w:hAnsi="Times New Roman"/>
          <w:sz w:val="28"/>
          <w:szCs w:val="28"/>
        </w:rPr>
        <w:t xml:space="preserve"> (108 часов)</w:t>
      </w:r>
      <w:r w:rsidRPr="0067579E">
        <w:rPr>
          <w:rFonts w:ascii="Times New Roman" w:hAnsi="Times New Roman"/>
          <w:sz w:val="28"/>
          <w:szCs w:val="28"/>
        </w:rPr>
        <w:t xml:space="preserve"> и является составной частью образовательного процесса. </w:t>
      </w:r>
    </w:p>
    <w:p w:rsidR="00B2011B" w:rsidRPr="0067579E" w:rsidRDefault="00B2011B" w:rsidP="00B2011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Цель учебной практики – расширение и систематизация знаний, закрепление умений и практических навыков, которые были получен</w:t>
      </w:r>
      <w:r w:rsidR="00F268FC">
        <w:rPr>
          <w:rFonts w:ascii="Times New Roman" w:hAnsi="Times New Roman"/>
          <w:sz w:val="28"/>
          <w:szCs w:val="28"/>
        </w:rPr>
        <w:t>ы</w:t>
      </w:r>
      <w:r w:rsidR="000957BD">
        <w:rPr>
          <w:rFonts w:ascii="Times New Roman" w:hAnsi="Times New Roman"/>
          <w:sz w:val="28"/>
          <w:szCs w:val="28"/>
        </w:rPr>
        <w:t xml:space="preserve"> учащимися при изучении учебных предметов</w:t>
      </w:r>
      <w:r w:rsidRPr="0067579E">
        <w:rPr>
          <w:rFonts w:ascii="Times New Roman" w:hAnsi="Times New Roman"/>
          <w:sz w:val="28"/>
          <w:szCs w:val="28"/>
        </w:rPr>
        <w:t xml:space="preserve"> </w:t>
      </w:r>
      <w:r w:rsidR="000957BD" w:rsidRPr="000957BD">
        <w:rPr>
          <w:rFonts w:ascii="Times New Roman" w:hAnsi="Times New Roman"/>
          <w:sz w:val="28"/>
          <w:szCs w:val="28"/>
          <w:lang w:eastAsia="ru-RU"/>
        </w:rPr>
        <w:t>«Акушерство» и «Гинекология»</w:t>
      </w:r>
      <w:r w:rsidRPr="000957BD">
        <w:rPr>
          <w:rFonts w:ascii="Times New Roman" w:hAnsi="Times New Roman"/>
          <w:sz w:val="28"/>
          <w:szCs w:val="28"/>
        </w:rPr>
        <w:t>.</w:t>
      </w:r>
    </w:p>
    <w:p w:rsidR="00B2011B" w:rsidRPr="00AC5F4D" w:rsidRDefault="00B2011B" w:rsidP="00B20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F4D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C5F4D">
        <w:rPr>
          <w:rFonts w:ascii="Times New Roman" w:hAnsi="Times New Roman"/>
          <w:sz w:val="28"/>
          <w:szCs w:val="28"/>
        </w:rPr>
        <w:t>практики:</w:t>
      </w:r>
    </w:p>
    <w:p w:rsidR="000957BD" w:rsidRPr="000957BD" w:rsidRDefault="000957BD" w:rsidP="000957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957BD">
        <w:rPr>
          <w:rFonts w:ascii="Times New Roman" w:hAnsi="Times New Roman"/>
          <w:sz w:val="28"/>
          <w:szCs w:val="28"/>
        </w:rPr>
        <w:t xml:space="preserve">ознакомление со структурой и организацией работы отделений женской консультации, смотрового кабинета городской поликлиники, родильного дома, гинекологического отделения; </w:t>
      </w:r>
    </w:p>
    <w:p w:rsidR="000957BD" w:rsidRPr="000957BD" w:rsidRDefault="000957BD" w:rsidP="000957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957BD">
        <w:rPr>
          <w:rFonts w:ascii="Times New Roman" w:hAnsi="Times New Roman"/>
          <w:sz w:val="28"/>
          <w:szCs w:val="28"/>
        </w:rPr>
        <w:t>формирование клинического мышления у учащихся при объективном обследовании пациентов;</w:t>
      </w:r>
    </w:p>
    <w:p w:rsidR="00B2011B" w:rsidRPr="00300224" w:rsidRDefault="000957BD" w:rsidP="000957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957BD">
        <w:rPr>
          <w:rFonts w:ascii="Times New Roman" w:hAnsi="Times New Roman"/>
          <w:sz w:val="28"/>
          <w:szCs w:val="28"/>
        </w:rPr>
        <w:t>изучение медицинской документации.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Практика проводится в организациях здравоохранения, утвержденных в качестве баз практического обучения учреждения образования, с использованием современного оборудования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>и новейших технологий, позволяющих в полном объеме обеспечить выполнение программы практики.</w:t>
      </w:r>
    </w:p>
    <w:p w:rsidR="00443EAA" w:rsidRDefault="00443EAA" w:rsidP="00443E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6E3">
        <w:rPr>
          <w:rFonts w:ascii="Times New Roman" w:hAnsi="Times New Roman"/>
          <w:sz w:val="28"/>
          <w:szCs w:val="28"/>
        </w:rPr>
        <w:t>Организация и проведение учебной практики осуществляется в соответствии с Постановлением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2716E3">
        <w:rPr>
          <w:rFonts w:ascii="Times New Roman" w:hAnsi="Times New Roman" w:cs="Times New Roman"/>
          <w:sz w:val="28"/>
          <w:szCs w:val="28"/>
        </w:rPr>
        <w:t>Совета Министров Республики Беларусь от 31.08.2022 № 572 «Положение о практике учащихся, курсантов, осваивающих содержание образовательных программ среднего специального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Министерства здравоохранения Республики Беларусь от 11.10.2022 №1560</w:t>
      </w:r>
      <w:r w:rsidR="002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A57">
        <w:rPr>
          <w:rFonts w:ascii="Times New Roman" w:hAnsi="Times New Roman" w:cs="Times New Roman"/>
          <w:sz w:val="28"/>
          <w:szCs w:val="28"/>
        </w:rPr>
        <w:t>«О практической подготовке обучающихся, осваивающих содержание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программ среднего </w:t>
      </w:r>
      <w:r w:rsidRPr="00490A57">
        <w:rPr>
          <w:rFonts w:ascii="Times New Roman" w:hAnsi="Times New Roman" w:cs="Times New Roman"/>
          <w:sz w:val="28"/>
          <w:szCs w:val="28"/>
        </w:rPr>
        <w:t xml:space="preserve">специального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490A57">
        <w:rPr>
          <w:rFonts w:ascii="Times New Roman" w:hAnsi="Times New Roman" w:cs="Times New Roman"/>
          <w:sz w:val="28"/>
          <w:szCs w:val="28"/>
        </w:rPr>
        <w:t>по направлению</w:t>
      </w:r>
      <w:r w:rsidRPr="00490A57">
        <w:rPr>
          <w:rFonts w:ascii="Times New Roman" w:hAnsi="Times New Roman" w:cs="Times New Roman"/>
          <w:sz w:val="28"/>
          <w:szCs w:val="28"/>
        </w:rPr>
        <w:tab/>
        <w:t>образования «Здравоохранение».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Накануне практики</w:t>
      </w:r>
      <w:r w:rsidR="00443EAA">
        <w:rPr>
          <w:rFonts w:ascii="Times New Roman" w:hAnsi="Times New Roman"/>
          <w:sz w:val="28"/>
          <w:szCs w:val="28"/>
        </w:rPr>
        <w:t xml:space="preserve"> с учащимися</w:t>
      </w:r>
      <w:r w:rsidRPr="0067579E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ится</w:t>
      </w:r>
      <w:r w:rsidRPr="0067579E">
        <w:rPr>
          <w:rFonts w:ascii="Times New Roman" w:hAnsi="Times New Roman"/>
          <w:sz w:val="28"/>
          <w:szCs w:val="28"/>
        </w:rPr>
        <w:t xml:space="preserve"> инструктаж по </w:t>
      </w:r>
      <w:r>
        <w:rPr>
          <w:rFonts w:ascii="Times New Roman" w:hAnsi="Times New Roman"/>
          <w:sz w:val="28"/>
          <w:szCs w:val="28"/>
        </w:rPr>
        <w:t>охране труда</w:t>
      </w:r>
      <w:r w:rsidRPr="0067579E">
        <w:rPr>
          <w:rFonts w:ascii="Times New Roman" w:hAnsi="Times New Roman"/>
          <w:sz w:val="28"/>
          <w:szCs w:val="28"/>
        </w:rPr>
        <w:t xml:space="preserve"> при выполнении различных видов работ, разъясняют</w:t>
      </w:r>
      <w:r>
        <w:rPr>
          <w:rFonts w:ascii="Times New Roman" w:hAnsi="Times New Roman"/>
          <w:sz w:val="28"/>
          <w:szCs w:val="28"/>
        </w:rPr>
        <w:t>ся</w:t>
      </w:r>
      <w:r w:rsidRPr="0067579E">
        <w:rPr>
          <w:rFonts w:ascii="Times New Roman" w:hAnsi="Times New Roman"/>
          <w:sz w:val="28"/>
          <w:szCs w:val="28"/>
        </w:rPr>
        <w:t xml:space="preserve"> цели и задачи учебной практики, особенности организации каждого этапа практики и оформления необходимой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 xml:space="preserve">документации. 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 xml:space="preserve">Руководителями практики от учреждения образования назначаются преподаватели </w:t>
      </w:r>
      <w:r w:rsidR="00443EAA">
        <w:rPr>
          <w:rFonts w:ascii="Times New Roman" w:hAnsi="Times New Roman"/>
          <w:sz w:val="28"/>
          <w:szCs w:val="28"/>
        </w:rPr>
        <w:t xml:space="preserve">предметов </w:t>
      </w:r>
      <w:r w:rsidRPr="0067579E">
        <w:rPr>
          <w:rFonts w:ascii="Times New Roman" w:hAnsi="Times New Roman"/>
          <w:sz w:val="28"/>
          <w:szCs w:val="28"/>
        </w:rPr>
        <w:t>специального компонента.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 xml:space="preserve">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практики, осуществляет контроль выполнения программы практики, разрабатывает тематику заданий, оказывает учащимся </w:t>
      </w:r>
      <w:r>
        <w:rPr>
          <w:rFonts w:ascii="Times New Roman" w:hAnsi="Times New Roman"/>
          <w:sz w:val="28"/>
          <w:szCs w:val="28"/>
        </w:rPr>
        <w:t xml:space="preserve">методическую помощь, контролирует </w:t>
      </w:r>
      <w:r w:rsidRPr="0067579E">
        <w:rPr>
          <w:rFonts w:ascii="Times New Roman" w:hAnsi="Times New Roman"/>
          <w:sz w:val="28"/>
          <w:szCs w:val="28"/>
        </w:rPr>
        <w:t>выполнение индивидуальных заданий.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Во время</w:t>
      </w:r>
      <w:r w:rsidR="002F667A">
        <w:rPr>
          <w:rFonts w:ascii="Times New Roman" w:hAnsi="Times New Roman"/>
          <w:sz w:val="28"/>
          <w:szCs w:val="28"/>
        </w:rPr>
        <w:t xml:space="preserve"> учебной</w:t>
      </w:r>
      <w:r w:rsidRPr="0067579E">
        <w:rPr>
          <w:rFonts w:ascii="Times New Roman" w:hAnsi="Times New Roman"/>
          <w:sz w:val="28"/>
          <w:szCs w:val="28"/>
        </w:rPr>
        <w:t xml:space="preserve"> практики учащиеся ведут дневники, где ежедневно </w:t>
      </w:r>
      <w:r>
        <w:rPr>
          <w:rFonts w:ascii="Times New Roman" w:hAnsi="Times New Roman"/>
          <w:sz w:val="28"/>
          <w:szCs w:val="28"/>
        </w:rPr>
        <w:t xml:space="preserve">описывают </w:t>
      </w:r>
      <w:r w:rsidRPr="0067579E">
        <w:rPr>
          <w:rFonts w:ascii="Times New Roman" w:hAnsi="Times New Roman"/>
          <w:sz w:val="28"/>
          <w:szCs w:val="28"/>
        </w:rPr>
        <w:t>выполняем</w:t>
      </w:r>
      <w:r>
        <w:rPr>
          <w:rFonts w:ascii="Times New Roman" w:hAnsi="Times New Roman"/>
          <w:sz w:val="28"/>
          <w:szCs w:val="28"/>
        </w:rPr>
        <w:t>ую</w:t>
      </w:r>
      <w:r w:rsidRPr="0067579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67579E">
        <w:rPr>
          <w:rFonts w:ascii="Times New Roman" w:hAnsi="Times New Roman"/>
          <w:sz w:val="28"/>
          <w:szCs w:val="28"/>
        </w:rPr>
        <w:t>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lastRenderedPageBreak/>
        <w:t>По окончании</w:t>
      </w:r>
      <w:r w:rsidR="002F667A">
        <w:rPr>
          <w:rFonts w:ascii="Times New Roman" w:hAnsi="Times New Roman"/>
          <w:sz w:val="28"/>
          <w:szCs w:val="28"/>
        </w:rPr>
        <w:t xml:space="preserve"> учебной</w:t>
      </w:r>
      <w:r w:rsidRPr="0067579E">
        <w:rPr>
          <w:rFonts w:ascii="Times New Roman" w:hAnsi="Times New Roman"/>
          <w:sz w:val="28"/>
          <w:szCs w:val="28"/>
        </w:rPr>
        <w:t xml:space="preserve"> практики учащиеся представляют в </w:t>
      </w:r>
      <w:r w:rsidR="00132077">
        <w:rPr>
          <w:rFonts w:ascii="Times New Roman" w:hAnsi="Times New Roman"/>
          <w:sz w:val="28"/>
          <w:szCs w:val="28"/>
        </w:rPr>
        <w:t>колледж</w:t>
      </w:r>
      <w:r w:rsidRPr="0067579E">
        <w:rPr>
          <w:rFonts w:ascii="Times New Roman" w:hAnsi="Times New Roman"/>
          <w:sz w:val="28"/>
          <w:szCs w:val="28"/>
        </w:rPr>
        <w:t xml:space="preserve"> дневник практики, характеристику, отчет о прохождении практики, выполненные индивидуальные задания.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Итогом учебной практики является отметка, которая выставляется общим руководителем практики и руководителем практики от учреждения образования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>с учетом собеседования по вопросам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="002F667A">
        <w:rPr>
          <w:rFonts w:ascii="Times New Roman" w:hAnsi="Times New Roman"/>
          <w:sz w:val="28"/>
          <w:szCs w:val="28"/>
        </w:rPr>
        <w:t>учебной</w:t>
      </w:r>
      <w:r w:rsidRPr="0067579E">
        <w:rPr>
          <w:rFonts w:ascii="Times New Roman" w:hAnsi="Times New Roman"/>
          <w:sz w:val="28"/>
          <w:szCs w:val="28"/>
        </w:rPr>
        <w:t xml:space="preserve"> программы учебной практики, на основании наблюдения за работой учащихся при прохождении учебной практики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7579E">
        <w:rPr>
          <w:rFonts w:ascii="Times New Roman" w:hAnsi="Times New Roman"/>
          <w:sz w:val="28"/>
          <w:szCs w:val="28"/>
        </w:rPr>
        <w:t xml:space="preserve">характеристики, полученной от непосредственных руководителей практики. </w:t>
      </w:r>
    </w:p>
    <w:p w:rsidR="00AC785B" w:rsidRDefault="00AC785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90" w:rsidRDefault="00A52890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B5" w:rsidRDefault="00F03AB5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B5" w:rsidRDefault="00F03AB5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B5" w:rsidRDefault="00F03AB5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90" w:rsidRDefault="00A52890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90" w:rsidRDefault="00A52890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71" w:rsidRPr="00E82471" w:rsidRDefault="00E82471" w:rsidP="00E824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471">
        <w:rPr>
          <w:rFonts w:ascii="Times New Roman" w:hAnsi="Times New Roman" w:cs="Times New Roman"/>
          <w:b/>
          <w:sz w:val="28"/>
          <w:szCs w:val="24"/>
        </w:rPr>
        <w:lastRenderedPageBreak/>
        <w:t>ТЕМАТИЧЕСКИЙ ПЛАН</w:t>
      </w:r>
    </w:p>
    <w:p w:rsidR="00E82471" w:rsidRDefault="00E82471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76"/>
        <w:gridCol w:w="6880"/>
        <w:gridCol w:w="1978"/>
      </w:tblGrid>
      <w:tr w:rsidR="009F4608" w:rsidRPr="00230514" w:rsidTr="00F03AB5">
        <w:trPr>
          <w:tblHeader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tcBorders>
              <w:left w:val="nil"/>
            </w:tcBorders>
            <w:vAlign w:val="center"/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9F4608" w:rsidRPr="00230514" w:rsidTr="00F03AB5">
        <w:trPr>
          <w:trHeight w:val="341"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tcBorders>
              <w:left w:val="nil"/>
            </w:tcBorders>
            <w:vAlign w:val="center"/>
          </w:tcPr>
          <w:p w:rsidR="009F4608" w:rsidRPr="00230514" w:rsidRDefault="009F4608" w:rsidP="002305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978" w:type="dxa"/>
            <w:vAlign w:val="center"/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F4608" w:rsidRPr="00230514" w:rsidTr="00F03AB5">
        <w:trPr>
          <w:trHeight w:val="585"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80" w:type="dxa"/>
            <w:tcBorders>
              <w:left w:val="nil"/>
            </w:tcBorders>
          </w:tcPr>
          <w:p w:rsidR="00202F76" w:rsidRPr="00230514" w:rsidRDefault="00F03AB5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Организация работы женской консультации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</w:tr>
      <w:tr w:rsidR="009F4608" w:rsidRPr="00230514" w:rsidTr="00F03AB5">
        <w:tc>
          <w:tcPr>
            <w:tcW w:w="776" w:type="dxa"/>
            <w:tcBorders>
              <w:right w:val="nil"/>
            </w:tcBorders>
          </w:tcPr>
          <w:p w:rsidR="009F4608" w:rsidRPr="00230514" w:rsidRDefault="00E45CFB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10BC"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left w:val="nil"/>
            </w:tcBorders>
          </w:tcPr>
          <w:p w:rsidR="009F4608" w:rsidRPr="00230514" w:rsidRDefault="00F03AB5" w:rsidP="00230514">
            <w:pPr>
              <w:tabs>
                <w:tab w:val="left" w:pos="960"/>
                <w:tab w:val="num" w:pos="29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обследования беременной. Диспансерное наблюдение беременной в женской консультации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230514" w:rsidTr="00F03AB5">
        <w:tc>
          <w:tcPr>
            <w:tcW w:w="776" w:type="dxa"/>
            <w:tcBorders>
              <w:right w:val="nil"/>
            </w:tcBorders>
          </w:tcPr>
          <w:p w:rsidR="009F4608" w:rsidRPr="00230514" w:rsidRDefault="006A467F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02F76"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0" w:type="dxa"/>
            <w:tcBorders>
              <w:left w:val="nil"/>
            </w:tcBorders>
          </w:tcPr>
          <w:p w:rsidR="009F4608" w:rsidRPr="00230514" w:rsidRDefault="00F03AB5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Методы обследования  женщин при гинекологических заболеваниях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230514" w:rsidTr="00F03AB5">
        <w:trPr>
          <w:trHeight w:val="403"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6A467F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0" w:type="dxa"/>
            <w:tcBorders>
              <w:left w:val="nil"/>
            </w:tcBorders>
          </w:tcPr>
          <w:p w:rsidR="009F4608" w:rsidRPr="00230514" w:rsidRDefault="00F03AB5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кабинета по планированию семьи</w:t>
            </w:r>
          </w:p>
        </w:tc>
        <w:tc>
          <w:tcPr>
            <w:tcW w:w="1978" w:type="dxa"/>
          </w:tcPr>
          <w:p w:rsidR="009F4608" w:rsidRPr="00230514" w:rsidRDefault="00AF10BC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02F76"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F4608"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F4608" w:rsidRPr="00230514" w:rsidTr="00F03AB5">
        <w:trPr>
          <w:trHeight w:val="693"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6A467F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F4608"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0" w:type="dxa"/>
            <w:tcBorders>
              <w:left w:val="nil"/>
            </w:tcBorders>
          </w:tcPr>
          <w:p w:rsidR="009F4608" w:rsidRPr="00230514" w:rsidRDefault="00F03AB5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приемного отделения родильного дома. Прием, осмотр и санитарная обработка рожениц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4608" w:rsidRPr="00230514" w:rsidTr="00F03AB5">
        <w:trPr>
          <w:trHeight w:val="622"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880" w:type="dxa"/>
            <w:tcBorders>
              <w:left w:val="nil"/>
            </w:tcBorders>
          </w:tcPr>
          <w:p w:rsidR="009F4608" w:rsidRPr="00230514" w:rsidRDefault="00D21964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отделения патологии беременности родильного дома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9F4608" w:rsidRPr="00230514" w:rsidTr="00147DB0">
        <w:trPr>
          <w:trHeight w:val="435"/>
        </w:trPr>
        <w:tc>
          <w:tcPr>
            <w:tcW w:w="776" w:type="dxa"/>
            <w:tcBorders>
              <w:bottom w:val="single" w:sz="4" w:space="0" w:color="auto"/>
              <w:right w:val="nil"/>
            </w:tcBorders>
          </w:tcPr>
          <w:p w:rsidR="009F4608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9F4608" w:rsidRPr="00230514" w:rsidRDefault="00D21964" w:rsidP="0023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женщин с</w:t>
            </w: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осложнениями беременности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F4608" w:rsidRPr="00230514" w:rsidRDefault="000A340D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230514" w:rsidTr="00F03AB5">
        <w:trPr>
          <w:trHeight w:val="455"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880" w:type="dxa"/>
            <w:tcBorders>
              <w:left w:val="nil"/>
            </w:tcBorders>
          </w:tcPr>
          <w:p w:rsidR="009F4608" w:rsidRPr="00230514" w:rsidRDefault="00D21964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беременных с экстрагенитальными заболеваниями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230514" w:rsidTr="00F03AB5">
        <w:trPr>
          <w:trHeight w:val="521"/>
        </w:trPr>
        <w:tc>
          <w:tcPr>
            <w:tcW w:w="776" w:type="dxa"/>
            <w:tcBorders>
              <w:bottom w:val="single" w:sz="4" w:space="0" w:color="auto"/>
              <w:right w:val="nil"/>
            </w:tcBorders>
          </w:tcPr>
          <w:p w:rsidR="009F4608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9F4608" w:rsidRPr="00230514" w:rsidRDefault="00D21964" w:rsidP="0023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родильного блока родильного дома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F4608" w:rsidRPr="00230514" w:rsidRDefault="009F4608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230514" w:rsidTr="00F03AB5">
        <w:trPr>
          <w:trHeight w:val="431"/>
        </w:trPr>
        <w:tc>
          <w:tcPr>
            <w:tcW w:w="776" w:type="dxa"/>
            <w:tcBorders>
              <w:bottom w:val="single" w:sz="4" w:space="0" w:color="auto"/>
              <w:right w:val="nil"/>
            </w:tcBorders>
          </w:tcPr>
          <w:p w:rsidR="009F4608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9F4608" w:rsidRPr="00230514" w:rsidRDefault="00D21964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Течение и ведение физиологических родов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9F4608" w:rsidRPr="00230514" w:rsidTr="00147DB0">
        <w:trPr>
          <w:trHeight w:val="509"/>
        </w:trPr>
        <w:tc>
          <w:tcPr>
            <w:tcW w:w="776" w:type="dxa"/>
            <w:tcBorders>
              <w:right w:val="nil"/>
            </w:tcBorders>
          </w:tcPr>
          <w:p w:rsidR="009F4608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80" w:type="dxa"/>
            <w:tcBorders>
              <w:left w:val="nil"/>
            </w:tcBorders>
          </w:tcPr>
          <w:p w:rsidR="009F4608" w:rsidRPr="00230514" w:rsidRDefault="00D21964" w:rsidP="00230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</w:t>
            </w: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ечение и особенности ведения патологических родов</w:t>
            </w:r>
          </w:p>
        </w:tc>
        <w:tc>
          <w:tcPr>
            <w:tcW w:w="1978" w:type="dxa"/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230514" w:rsidTr="00F03AB5">
        <w:trPr>
          <w:trHeight w:val="973"/>
        </w:trPr>
        <w:tc>
          <w:tcPr>
            <w:tcW w:w="776" w:type="dxa"/>
            <w:tcBorders>
              <w:right w:val="nil"/>
            </w:tcBorders>
          </w:tcPr>
          <w:p w:rsidR="00AB7FDE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80" w:type="dxa"/>
            <w:tcBorders>
              <w:left w:val="nil"/>
            </w:tcBorders>
          </w:tcPr>
          <w:p w:rsidR="00AB7FDE" w:rsidRPr="00230514" w:rsidRDefault="00D21964" w:rsidP="0023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Организация работы послеродового физиологического отделения родильного дома. </w:t>
            </w:r>
            <w:r w:rsidRPr="002305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Особенности течения и ведения физиологического послеродового периода</w:t>
            </w:r>
          </w:p>
        </w:tc>
        <w:tc>
          <w:tcPr>
            <w:tcW w:w="1978" w:type="dxa"/>
          </w:tcPr>
          <w:p w:rsidR="00AB7FDE" w:rsidRPr="00230514" w:rsidRDefault="00A25A69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230514" w:rsidTr="00F03AB5">
        <w:trPr>
          <w:trHeight w:val="325"/>
        </w:trPr>
        <w:tc>
          <w:tcPr>
            <w:tcW w:w="776" w:type="dxa"/>
            <w:tcBorders>
              <w:right w:val="nil"/>
            </w:tcBorders>
          </w:tcPr>
          <w:p w:rsidR="00AB7FDE" w:rsidRPr="00230514" w:rsidRDefault="00D2196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80" w:type="dxa"/>
            <w:tcBorders>
              <w:left w:val="nil"/>
            </w:tcBorders>
          </w:tcPr>
          <w:p w:rsidR="00AB7FDE" w:rsidRPr="00230514" w:rsidRDefault="00D21964" w:rsidP="0023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обсервационного отделения родильного дома.</w:t>
            </w:r>
          </w:p>
        </w:tc>
        <w:tc>
          <w:tcPr>
            <w:tcW w:w="1978" w:type="dxa"/>
          </w:tcPr>
          <w:p w:rsidR="00AB7FDE" w:rsidRPr="00230514" w:rsidRDefault="000B727C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230514" w:rsidTr="00147DB0">
        <w:trPr>
          <w:trHeight w:val="625"/>
        </w:trPr>
        <w:tc>
          <w:tcPr>
            <w:tcW w:w="776" w:type="dxa"/>
            <w:tcBorders>
              <w:right w:val="nil"/>
            </w:tcBorders>
          </w:tcPr>
          <w:p w:rsidR="00AB7FDE" w:rsidRPr="00230514" w:rsidRDefault="00147DB0" w:rsidP="002305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21964"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80" w:type="dxa"/>
            <w:tcBorders>
              <w:left w:val="nil"/>
            </w:tcBorders>
          </w:tcPr>
          <w:p w:rsidR="00AB7FDE" w:rsidRPr="00230514" w:rsidRDefault="00B679A4" w:rsidP="0023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hAnsi="Times New Roman" w:cs="Times New Roman"/>
                <w:sz w:val="28"/>
                <w:szCs w:val="28"/>
              </w:rPr>
              <w:t>Ведение пациентов с послеродовыми гнойно-септическими заболеваниями</w:t>
            </w:r>
          </w:p>
        </w:tc>
        <w:tc>
          <w:tcPr>
            <w:tcW w:w="1978" w:type="dxa"/>
          </w:tcPr>
          <w:p w:rsidR="00AB7FDE" w:rsidRPr="00230514" w:rsidRDefault="000B727C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230514" w:rsidTr="00F03AB5">
        <w:trPr>
          <w:trHeight w:val="973"/>
        </w:trPr>
        <w:tc>
          <w:tcPr>
            <w:tcW w:w="776" w:type="dxa"/>
            <w:tcBorders>
              <w:right w:val="nil"/>
            </w:tcBorders>
          </w:tcPr>
          <w:p w:rsidR="00AB7FDE" w:rsidRPr="00230514" w:rsidRDefault="00B679A4" w:rsidP="0023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80" w:type="dxa"/>
            <w:tcBorders>
              <w:left w:val="nil"/>
            </w:tcBorders>
          </w:tcPr>
          <w:p w:rsidR="00AB7FDE" w:rsidRPr="00230514" w:rsidRDefault="00B679A4" w:rsidP="0023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течения и ведения родов, послеродового периода у инфицированных рожениц, рожениц с </w:t>
            </w:r>
            <w:r w:rsidRPr="0023051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ВИЧ-инфекцией</w:t>
            </w:r>
          </w:p>
        </w:tc>
        <w:tc>
          <w:tcPr>
            <w:tcW w:w="1978" w:type="dxa"/>
          </w:tcPr>
          <w:p w:rsidR="00AB7FDE" w:rsidRPr="00230514" w:rsidRDefault="000B727C" w:rsidP="00230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9F4608" w:rsidRPr="00230514" w:rsidTr="00F03AB5">
        <w:tc>
          <w:tcPr>
            <w:tcW w:w="776" w:type="dxa"/>
            <w:tcBorders>
              <w:right w:val="nil"/>
            </w:tcBorders>
          </w:tcPr>
          <w:p w:rsidR="009F4608" w:rsidRPr="00230514" w:rsidRDefault="009F4608" w:rsidP="002305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9F4608" w:rsidRPr="00230514" w:rsidRDefault="009F4608" w:rsidP="00230514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F4608" w:rsidRPr="00230514" w:rsidRDefault="000B727C" w:rsidP="002305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5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E82471" w:rsidRPr="000E296A" w:rsidRDefault="00E82471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2471" w:rsidRPr="000E296A" w:rsidSect="00AC785B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p w:rsidR="006815A1" w:rsidRDefault="006815A1"/>
    <w:p w:rsidR="006815A1" w:rsidRPr="006815A1" w:rsidRDefault="006815A1" w:rsidP="0023051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0"/>
        <w:gridCol w:w="4678"/>
        <w:gridCol w:w="4291"/>
        <w:gridCol w:w="1844"/>
      </w:tblGrid>
      <w:tr w:rsidR="006815A1" w:rsidRPr="009E15AD" w:rsidTr="00052E67">
        <w:trPr>
          <w:tblHeader/>
        </w:trPr>
        <w:tc>
          <w:tcPr>
            <w:tcW w:w="1394" w:type="pct"/>
            <w:vAlign w:val="center"/>
          </w:tcPr>
          <w:p w:rsidR="006815A1" w:rsidRPr="009E15AD" w:rsidRDefault="006815A1" w:rsidP="009E15A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560" w:type="pct"/>
            <w:vAlign w:val="center"/>
          </w:tcPr>
          <w:p w:rsidR="006815A1" w:rsidRPr="009E15AD" w:rsidRDefault="006815A1" w:rsidP="009E15A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="009E1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1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навыки</w:t>
            </w:r>
          </w:p>
        </w:tc>
        <w:tc>
          <w:tcPr>
            <w:tcW w:w="1431" w:type="pct"/>
            <w:vAlign w:val="center"/>
          </w:tcPr>
          <w:p w:rsidR="006815A1" w:rsidRPr="009E15AD" w:rsidRDefault="006815A1" w:rsidP="009E15A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615" w:type="pct"/>
            <w:vAlign w:val="center"/>
          </w:tcPr>
          <w:p w:rsidR="006815A1" w:rsidRPr="009E15AD" w:rsidRDefault="006815A1" w:rsidP="009E1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</w:t>
            </w:r>
          </w:p>
          <w:p w:rsidR="006815A1" w:rsidRPr="009E15AD" w:rsidRDefault="006815A1" w:rsidP="009E1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6815A1" w:rsidRPr="009E15AD" w:rsidTr="009E15AD">
        <w:tc>
          <w:tcPr>
            <w:tcW w:w="5000" w:type="pct"/>
            <w:gridSpan w:val="4"/>
          </w:tcPr>
          <w:p w:rsidR="006815A1" w:rsidRPr="009E15AD" w:rsidRDefault="006815A1" w:rsidP="009E15A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6815A1" w:rsidRPr="009E15AD" w:rsidTr="00052E67">
        <w:trPr>
          <w:trHeight w:val="2220"/>
        </w:trPr>
        <w:tc>
          <w:tcPr>
            <w:tcW w:w="1394" w:type="pct"/>
          </w:tcPr>
          <w:p w:rsidR="00676898" w:rsidRPr="009E15AD" w:rsidRDefault="00202F7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Цели, задачи и содержание учебной практики, порядок и календарный </w:t>
            </w:r>
            <w:r w:rsidR="00BE5651"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план-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ее проведения.</w:t>
            </w:r>
          </w:p>
          <w:p w:rsidR="00676898" w:rsidRPr="009E15AD" w:rsidRDefault="00202F7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прохождении учебной практики.</w:t>
            </w:r>
          </w:p>
          <w:p w:rsidR="00676898" w:rsidRPr="009E15AD" w:rsidRDefault="00202F76" w:rsidP="009E15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r w:rsidR="00676898"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дневника</w:t>
            </w:r>
            <w:r w:rsidR="00BE5651"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 w:rsidR="00676898"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5A1" w:rsidRPr="009E15AD" w:rsidRDefault="00676898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2F76"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равила оформления отчета</w:t>
            </w:r>
            <w:r w:rsidR="00BE5651"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практике</w:t>
            </w:r>
            <w:r w:rsidR="00202F76" w:rsidRPr="009E1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pct"/>
          </w:tcPr>
          <w:p w:rsidR="006815A1" w:rsidRPr="009E15AD" w:rsidRDefault="006815A1" w:rsidP="009E15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</w:t>
            </w:r>
          </w:p>
          <w:p w:rsidR="006815A1" w:rsidRPr="009E15AD" w:rsidRDefault="006815A1" w:rsidP="009E15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требования к оформлению дневника (отчета).</w:t>
            </w:r>
          </w:p>
        </w:tc>
        <w:tc>
          <w:tcPr>
            <w:tcW w:w="1431" w:type="pct"/>
          </w:tcPr>
          <w:p w:rsidR="006815A1" w:rsidRPr="009E15AD" w:rsidRDefault="006815A1" w:rsidP="009E15AD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:rsidR="006815A1" w:rsidRPr="009E15AD" w:rsidRDefault="006815A1" w:rsidP="009E15A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к оформлению дневника (отчета)</w:t>
            </w:r>
            <w:r w:rsidR="002D190B"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6815A1" w:rsidRPr="009E15AD" w:rsidRDefault="00BE5651" w:rsidP="009E15A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</w:tr>
      <w:tr w:rsidR="006815A1" w:rsidRPr="009E15AD" w:rsidTr="009E15AD">
        <w:tc>
          <w:tcPr>
            <w:tcW w:w="5000" w:type="pct"/>
            <w:gridSpan w:val="4"/>
          </w:tcPr>
          <w:p w:rsidR="006815A1" w:rsidRPr="009E15AD" w:rsidRDefault="00920B1E" w:rsidP="009E15A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9F4608"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B6674" w:rsidRPr="009E15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женской консультации</w:t>
            </w:r>
          </w:p>
        </w:tc>
      </w:tr>
      <w:tr w:rsidR="006815A1" w:rsidRPr="009E15AD" w:rsidTr="00052E67">
        <w:trPr>
          <w:trHeight w:val="3411"/>
        </w:trPr>
        <w:tc>
          <w:tcPr>
            <w:tcW w:w="1394" w:type="pct"/>
          </w:tcPr>
          <w:p w:rsidR="00920B1E" w:rsidRPr="009E15AD" w:rsidRDefault="00EF23C4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труктура и принципы</w:t>
            </w:r>
            <w:r w:rsidR="00C103E5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работы же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нской консультации, должностные инструкци</w:t>
            </w:r>
            <w:r w:rsidR="00C103E5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участковой акушерки.</w:t>
            </w:r>
          </w:p>
          <w:p w:rsidR="00EF23C4" w:rsidRPr="009E15AD" w:rsidRDefault="00EF23C4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Основные инструкции</w:t>
            </w:r>
            <w:r w:rsidR="00C103E5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по организации акушерско-гинекологич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еской помощи жительницам города.</w:t>
            </w:r>
          </w:p>
          <w:p w:rsidR="006815A1" w:rsidRPr="009E15AD" w:rsidRDefault="00EF23C4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Первичная учётная и отчётная медицинская документация</w:t>
            </w:r>
            <w:r w:rsidR="00C103E5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ведущейся на участке.</w:t>
            </w:r>
          </w:p>
          <w:p w:rsidR="00AD0092" w:rsidRPr="009E15AD" w:rsidRDefault="00AD0092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2D" w:rsidRPr="009E15AD" w:rsidRDefault="00292F2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C103E5" w:rsidRPr="009E15AD" w:rsidRDefault="00C103E5" w:rsidP="009E15A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заполнить следующую документацию:</w:t>
            </w:r>
          </w:p>
          <w:p w:rsidR="00C103E5" w:rsidRPr="009E15AD" w:rsidRDefault="00C103E5" w:rsidP="009E15AD">
            <w:pPr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«Индивидуальная кар</w:t>
            </w:r>
            <w:r w:rsidR="00EF6BE2"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беременных и родильницы (уч.ф</w:t>
            </w: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111\у),</w:t>
            </w:r>
          </w:p>
          <w:p w:rsidR="00C103E5" w:rsidRPr="009E15AD" w:rsidRDefault="00EF23C4" w:rsidP="009E15AD">
            <w:pPr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«Обменная карта» (уч. ф</w:t>
            </w:r>
            <w:r w:rsidR="00C103E5"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113\у),</w:t>
            </w:r>
          </w:p>
          <w:p w:rsidR="00C103E5" w:rsidRPr="009E15AD" w:rsidRDefault="00C103E5" w:rsidP="009E15AD">
            <w:pPr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«Медицинская ка</w:t>
            </w:r>
            <w:r w:rsidR="00EF23C4"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</w:t>
            </w: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амбулаторного больного» </w:t>
            </w:r>
            <w:r w:rsidR="00EF6BE2"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(уч. ф</w:t>
            </w: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025/у),</w:t>
            </w:r>
          </w:p>
          <w:p w:rsidR="00C103E5" w:rsidRPr="009E15AD" w:rsidRDefault="00C103E5" w:rsidP="009E15AD">
            <w:pPr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«Контрольная карта диспансерного наблюдения» </w:t>
            </w:r>
            <w:r w:rsidR="00EF6BE2"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(уч. ф</w:t>
            </w: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 131/у),</w:t>
            </w:r>
          </w:p>
          <w:p w:rsidR="00C103E5" w:rsidRPr="009E15AD" w:rsidRDefault="00C103E5" w:rsidP="009E15AD">
            <w:pPr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«Журнал регистрации амбулаторных больных» </w:t>
            </w:r>
            <w:r w:rsidR="00EF6BE2"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(уч. ф</w:t>
            </w: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.№076\у).</w:t>
            </w:r>
          </w:p>
          <w:p w:rsidR="006815A1" w:rsidRPr="009E15AD" w:rsidRDefault="00C103E5" w:rsidP="009E15A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-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собра</w:t>
            </w:r>
            <w:r w:rsidR="00AD4CFE" w:rsidRPr="009E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анамнез общий и акушерско- гинекологический</w:t>
            </w:r>
          </w:p>
        </w:tc>
        <w:tc>
          <w:tcPr>
            <w:tcW w:w="1431" w:type="pct"/>
          </w:tcPr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работы женской консультации, принципами деления на участки.</w:t>
            </w:r>
          </w:p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основных задач и направлений работы женской консультации.</w:t>
            </w:r>
          </w:p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основных инструкций по организации акушерско-гинекологической помощи и </w:t>
            </w:r>
            <w:r w:rsidR="004B64E8" w:rsidRPr="009E15AD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Знакомство с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должностной инструкцией акушерки женской консультации</w:t>
            </w:r>
          </w:p>
          <w:p w:rsidR="006815A1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первичной учётной и отчётной медицинской документации.</w:t>
            </w:r>
          </w:p>
        </w:tc>
        <w:tc>
          <w:tcPr>
            <w:tcW w:w="615" w:type="pct"/>
          </w:tcPr>
          <w:p w:rsidR="007456BF" w:rsidRPr="009E15AD" w:rsidRDefault="007456BF" w:rsidP="00230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приёма акушер-гинеколога</w:t>
            </w:r>
          </w:p>
          <w:p w:rsidR="006815A1" w:rsidRPr="009E15AD" w:rsidRDefault="006815A1" w:rsidP="009E15A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E9" w:rsidRPr="009E15AD" w:rsidTr="009E15AD">
        <w:trPr>
          <w:trHeight w:val="26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950E9" w:rsidRPr="009E15AD" w:rsidRDefault="009F4608" w:rsidP="009E15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1D0E36"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6674" w:rsidRPr="009E1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6674" w:rsidRPr="009E15AD">
              <w:rPr>
                <w:rFonts w:ascii="Times New Roman" w:hAnsi="Times New Roman" w:cs="Times New Roman"/>
                <w:sz w:val="24"/>
                <w:szCs w:val="24"/>
              </w:rPr>
              <w:t>Методика обследования беременной. Диспансерное наблюдение беременной в женской консультации</w:t>
            </w:r>
          </w:p>
        </w:tc>
      </w:tr>
      <w:tr w:rsidR="00D950E9" w:rsidRPr="009E15AD" w:rsidTr="00052E67">
        <w:tc>
          <w:tcPr>
            <w:tcW w:w="1394" w:type="pct"/>
          </w:tcPr>
          <w:p w:rsidR="00D950E9" w:rsidRPr="009E15AD" w:rsidRDefault="00F01B00" w:rsidP="009E15AD">
            <w:pPr>
              <w:pStyle w:val="a6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обследования беременной. 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Диагностика</w:t>
            </w:r>
            <w:r w:rsidR="00A6409D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ранних и поздних сроков беременности.</w:t>
            </w:r>
          </w:p>
          <w:p w:rsidR="006E5C21" w:rsidRPr="009E15AD" w:rsidRDefault="006E5C2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срока беременности, даты выдачи декретного отпуска 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срок родов с учетом анамнестических, клинических данных и результатов дополнительного обследования (УЗИ).</w:t>
            </w:r>
          </w:p>
          <w:p w:rsidR="00EF23C4" w:rsidRPr="009E15AD" w:rsidRDefault="00EF23C4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5D414B" w:rsidRPr="009E15AD">
              <w:rPr>
                <w:rFonts w:ascii="Times New Roman" w:hAnsi="Times New Roman" w:cs="Times New Roman"/>
                <w:sz w:val="24"/>
                <w:szCs w:val="24"/>
              </w:rPr>
              <w:t>формление направлений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5D414B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специалистов 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обследования беременной при взятии</w:t>
            </w:r>
            <w:r w:rsidR="005D414B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на учёт и на последующих явках.</w:t>
            </w:r>
            <w:r w:rsidR="00AD4CFE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14B" w:rsidRPr="009E15A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лабораторных данных.</w:t>
            </w:r>
          </w:p>
          <w:p w:rsidR="005D414B" w:rsidRPr="009E15AD" w:rsidRDefault="005D414B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наружного акушерского исследования методами Левицкого-Леопольда</w:t>
            </w:r>
            <w:r w:rsidR="00751938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r w:rsidR="00751938" w:rsidRPr="009E15AD">
              <w:rPr>
                <w:rFonts w:ascii="Times New Roman" w:hAnsi="Times New Roman" w:cs="Times New Roman"/>
                <w:sz w:val="24"/>
                <w:szCs w:val="24"/>
              </w:rPr>
              <w:t>ледование и измерение таза, оценка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751938" w:rsidRPr="009E15AD">
              <w:rPr>
                <w:rFonts w:ascii="Times New Roman" w:hAnsi="Times New Roman" w:cs="Times New Roman"/>
                <w:sz w:val="24"/>
                <w:szCs w:val="24"/>
              </w:rPr>
              <w:t>ученных при исследовании данных,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окружности живота и высоты дна матки </w:t>
            </w:r>
            <w:r w:rsidR="00AD4CFE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51938" w:rsidRPr="009E15A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751938" w:rsidRPr="009E15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4CFE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ченных при исследовании данных, </w:t>
            </w:r>
            <w:r w:rsidR="005005F9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выслушивание аускультативно и </w:t>
            </w:r>
            <w:r w:rsidR="00751938" w:rsidRPr="009E15A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сердцебиения плода.</w:t>
            </w:r>
          </w:p>
          <w:p w:rsidR="00EF23C4" w:rsidRPr="009E15AD" w:rsidRDefault="005D414B" w:rsidP="009E15AD">
            <w:pPr>
              <w:pStyle w:val="a6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акушерского обследования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беременной: осмотр наружных половых органов, осмотр шейки матки в зеркалах, бимануальное исследование при ранних сроках беременности, влагалищное исследование при поздних сроках, дать оценку полученных при исследовании данных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CFE" w:rsidRPr="009E15AD" w:rsidRDefault="00AD4CFE" w:rsidP="009E15AD">
            <w:pPr>
              <w:pStyle w:val="a6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беременной к методам специального акушерско-гинекологического исследования и дополнительным методам диагностики (УЗИ, КТГ, ДМ) 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показания к ним.</w:t>
            </w:r>
          </w:p>
          <w:p w:rsidR="005D414B" w:rsidRPr="009E15AD" w:rsidRDefault="005D414B" w:rsidP="009E15AD">
            <w:pPr>
              <w:pStyle w:val="a6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диспансерного наблюдения беременной в женской консультации.</w:t>
            </w:r>
          </w:p>
          <w:p w:rsidR="00F01B00" w:rsidRPr="009E15AD" w:rsidRDefault="00F01B00" w:rsidP="009E15AD">
            <w:pPr>
              <w:pStyle w:val="a6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ринципы ведения беременных на этапе женской консультации, выделения беременных в группы акушерского и перинатального риска, а также особенностями диспансеризации беременных в группах повышенного риска и принципами профилактики осложнений беременности и перинатальной заболеваемости.</w:t>
            </w:r>
          </w:p>
          <w:p w:rsidR="00D639D6" w:rsidRPr="009E15AD" w:rsidRDefault="00D639D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Определение у беременных группы акушерского и перинатального риска, составление плана обследования и ведения беременной с учетом, установленных у неё факторов акушерского риска, знать особенности их диспансеризации.</w:t>
            </w:r>
          </w:p>
          <w:p w:rsidR="00D639D6" w:rsidRPr="009E15AD" w:rsidRDefault="00D639D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профилактических мероприятий у женщин группы высокого риска по развитию гестоза.</w:t>
            </w:r>
          </w:p>
          <w:p w:rsidR="003B5DDF" w:rsidRPr="009E15AD" w:rsidRDefault="003B5DD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Выявление осложнений беременности при различных видах экстрагенитальной патологии,  их профилактика,  особенности ведения беременности и показания для госпитализации</w:t>
            </w:r>
            <w:r w:rsidR="005B501F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5B501F" w:rsidRPr="009E15AD" w:rsidRDefault="005B501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Прведение прегравидарной подготовки.</w:t>
            </w:r>
          </w:p>
          <w:p w:rsidR="00D639D6" w:rsidRPr="009E15AD" w:rsidRDefault="00D639D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при приступе эклампсии, при кровотечениях во время беременности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догоспитальном этапе.</w:t>
            </w:r>
          </w:p>
          <w:p w:rsidR="00D639D6" w:rsidRPr="009E15AD" w:rsidRDefault="00F41648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патронажа беременных и родильниц, определение показаний к патронажу.</w:t>
            </w:r>
          </w:p>
          <w:p w:rsidR="00776938" w:rsidRPr="009E15AD" w:rsidRDefault="00776938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 по санитарно-гигиеническому обучению беременной.</w:t>
            </w:r>
          </w:p>
          <w:p w:rsidR="00776938" w:rsidRPr="009E15AD" w:rsidRDefault="00776938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 по  психопрофилактической подготовке беременной к родам.</w:t>
            </w:r>
          </w:p>
          <w:p w:rsidR="00776938" w:rsidRPr="009E15AD" w:rsidRDefault="005B501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Освоение принц</w:t>
            </w:r>
            <w:r w:rsidR="00720C36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ипов диспансеризации беременных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 экстраген</w:t>
            </w:r>
            <w:r w:rsidR="00720C36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итальной патологией,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профилактики осложнений беременности и перинатальной заболеваемости, подготовки к родам.</w:t>
            </w:r>
          </w:p>
        </w:tc>
        <w:tc>
          <w:tcPr>
            <w:tcW w:w="1560" w:type="pct"/>
          </w:tcPr>
          <w:p w:rsidR="00EF23C4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беременной с установле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</w:rPr>
              <w:t>нием факта и срока беременности;</w:t>
            </w:r>
          </w:p>
          <w:p w:rsidR="00A6409D" w:rsidRPr="009E15AD" w:rsidRDefault="00EF23C4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собрать анамнез у беременной;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</w:rPr>
              <w:t>нить документацию на беременную;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выписать необходимые н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</w:rPr>
              <w:t>аправления к узким специалистам;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оформить направления для лабораторного обследования беременной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="00EF23C4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лабораторных данных;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внутреннее акушерское обследование беременной при ранних </w:t>
            </w:r>
            <w:r w:rsidR="005D414B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 поздних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сроках беременности, дать оценку пол</w:t>
            </w:r>
            <w:r w:rsidR="005D414B" w:rsidRPr="009E15AD">
              <w:rPr>
                <w:rFonts w:ascii="Times New Roman" w:hAnsi="Times New Roman" w:cs="Times New Roman"/>
                <w:sz w:val="24"/>
                <w:szCs w:val="24"/>
              </w:rPr>
              <w:t>ученных при исследовании данных;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провести забор мазков из цервикального канала на бактериологическое и б</w:t>
            </w:r>
            <w:r w:rsidR="005D414B" w:rsidRPr="009E15AD">
              <w:rPr>
                <w:rFonts w:ascii="Times New Roman" w:hAnsi="Times New Roman" w:cs="Times New Roman"/>
                <w:sz w:val="24"/>
                <w:szCs w:val="24"/>
              </w:rPr>
              <w:t>актериоскопическое исследование;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проводить наружное акушерское исследование методами Левицкого-Леопольда.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исследование и измерение таза, дать оценку полученных при исследовании данных.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измерение окружности живота и высоты дна матки</w:t>
            </w:r>
            <w:r w:rsidR="00AD4CFE" w:rsidRPr="009E15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дать оценку полученных при исследовании данных.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определить рост, массу тела измерить АД у беременной, дать оценку полученных данных.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выслушать аускультативно и дать оценку сердцебиения плода.</w:t>
            </w:r>
          </w:p>
          <w:p w:rsidR="00A6409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определить предполагаемую массу плода по данным акушерской антропометрии.</w:t>
            </w:r>
          </w:p>
          <w:p w:rsidR="00423E7D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подготовить беременную к методам специального акушерско-гинекологического исследования и дополнительным методам диагностики 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показания к ним.</w:t>
            </w:r>
          </w:p>
          <w:p w:rsidR="00F21D4A" w:rsidRPr="009E15AD" w:rsidRDefault="00F21D4A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определить срок беременности, дату выдачи декретного отпуска и предполагаемый срок родов с учетом анамнестических, клинических данных и результатов дополнительного обследования (УЗИ).</w:t>
            </w:r>
          </w:p>
          <w:p w:rsidR="00F21D4A" w:rsidRPr="009E15AD" w:rsidRDefault="00F21D4A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776938" w:rsidRPr="009E15AD">
              <w:rPr>
                <w:rFonts w:ascii="Times New Roman" w:hAnsi="Times New Roman" w:cs="Times New Roman"/>
                <w:sz w:val="24"/>
                <w:szCs w:val="24"/>
              </w:rPr>
              <w:t>проанализировать анамнестические, объективные и лабораторные данные, результаты дополнительных методов обследования для формулировки клинического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диагноз</w:t>
            </w:r>
            <w:r w:rsidR="00776938" w:rsidRPr="009E1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4A" w:rsidRPr="009E15AD" w:rsidRDefault="00F21D4A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определить у беременных группы акушерского и перинатального риска, знать особенности их диспансеризации.</w:t>
            </w:r>
          </w:p>
          <w:p w:rsidR="00F21D4A" w:rsidRPr="009E15AD" w:rsidRDefault="00F21D4A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составить план обследования и ведения беременной с учетом, установленных у неё факторов акушерского риска.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определить симптомы прегестоза у беременной.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диагностировать токсикоз на ранних стадиях его развития определять показания для госпитализации.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диагностировать гестоз на ранних стадиях его развития, определять показания для госпитализации.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профилактических мероприятий у женщин группы высокого риска по развитию гестоза.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оказать экстренную помощь при приступе эклампсии на догоспитальном этапе.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Уметь оказывать неотложную помощь на догоспитальном этапе при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кровотечениях во время беременности.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организовать и осуществить транспортирование в лечебно-профилактическое учреждение пациенток при осложнении беременности.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определить неправильные положения плода, узкий таз и другие осложнения беременности.</w:t>
            </w:r>
          </w:p>
          <w:p w:rsidR="005B501F" w:rsidRPr="009E15AD" w:rsidRDefault="005B501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выявлять осложнения беременности при различных видах экстрагенитальной патологии, проводить их профилактику, знать особенности ведения беременности и показания для госпитализации.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патронаж беременных и родильниц, определять показания к патронажу.</w:t>
            </w:r>
          </w:p>
          <w:p w:rsidR="00D639D6" w:rsidRPr="009E15AD" w:rsidRDefault="00D639D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обследования и лечения у беременных с экстрагенитальной патологией.</w:t>
            </w:r>
          </w:p>
          <w:p w:rsidR="00D639D6" w:rsidRPr="009E15AD" w:rsidRDefault="005B501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провести беседу с пациентками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 экстрагенитальной патологией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  <w:p w:rsidR="003824F1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беседу по санитарно-гигиеническому обучению беременной.</w:t>
            </w:r>
          </w:p>
          <w:p w:rsidR="00F01B00" w:rsidRPr="009E15AD" w:rsidRDefault="003824F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беседу по психопрофилактической подготовке беременной к родам.</w:t>
            </w:r>
          </w:p>
        </w:tc>
        <w:tc>
          <w:tcPr>
            <w:tcW w:w="1431" w:type="pct"/>
          </w:tcPr>
          <w:p w:rsidR="006E5C21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="005005F9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приема врача:</w:t>
            </w:r>
            <w:r w:rsidR="00720C36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F9" w:rsidRPr="009E15AD">
              <w:rPr>
                <w:rFonts w:ascii="Times New Roman" w:hAnsi="Times New Roman" w:cs="Times New Roman"/>
                <w:sz w:val="24"/>
                <w:szCs w:val="24"/>
              </w:rPr>
              <w:t>сбор анамнеза, общей осмотр,</w:t>
            </w:r>
          </w:p>
          <w:p w:rsidR="006E5C21" w:rsidRPr="009E15AD" w:rsidRDefault="005005F9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6409D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акушерского и в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лагалищного исследования,</w:t>
            </w:r>
          </w:p>
          <w:p w:rsidR="00A6409D" w:rsidRPr="009E15AD" w:rsidRDefault="005005F9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  <w:r w:rsidR="00A6409D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мазков из цервикальн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канала на бактериологическое</w:t>
            </w:r>
            <w:r w:rsidR="00A6409D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и бактериоскопическое исследование.</w:t>
            </w:r>
          </w:p>
          <w:p w:rsidR="00C6413A" w:rsidRPr="009E15AD" w:rsidRDefault="00C6413A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Определение массы тела и АД у беременной с оценкой полученных данных.</w:t>
            </w:r>
          </w:p>
          <w:p w:rsidR="00D950E9" w:rsidRPr="009E15AD" w:rsidRDefault="00A6409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подготовка беременной к дополнительным методам диагностики (УЗИ, КТГ, ДМ) и методам оценки состояния вн</w:t>
            </w:r>
            <w:r w:rsidR="006E5C21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утриутробного плода, участие в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проведении этих исследований.</w:t>
            </w:r>
          </w:p>
          <w:p w:rsidR="006E5C21" w:rsidRPr="009E15AD" w:rsidRDefault="006E5C2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Освоение принципов диспансеризации беременных, особенностей наблюдения в каждой выделенной группе риска.</w:t>
            </w:r>
          </w:p>
          <w:p w:rsidR="006E5C21" w:rsidRPr="009E15AD" w:rsidRDefault="006E5C2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ведения беременности в зависимости от выявленных отклонений, определение срока беременности и предполагаемого срока родов, даты выдачи декретного отпуска.</w:t>
            </w:r>
          </w:p>
          <w:p w:rsidR="006E5C21" w:rsidRPr="009E15AD" w:rsidRDefault="006E5C2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Сбор анамнеза у беременной, общий и акушерский осмотр, выявление неправильных положений плода, узкого таза и других осложнений беременности, определение показаний для дополнительных методов обследования беременной и госпитализации.</w:t>
            </w:r>
          </w:p>
          <w:p w:rsidR="006E5C21" w:rsidRPr="009E15AD" w:rsidRDefault="006E5C2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определении симптомов прегестоз</w:t>
            </w:r>
            <w:r w:rsidR="00C6413A" w:rsidRPr="009E15AD">
              <w:rPr>
                <w:rFonts w:ascii="Times New Roman" w:hAnsi="Times New Roman" w:cs="Times New Roman"/>
                <w:sz w:val="24"/>
                <w:szCs w:val="24"/>
              </w:rPr>
              <w:t>а у беременных и диагностировании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гестоз</w:t>
            </w:r>
            <w:r w:rsidR="00C6413A" w:rsidRPr="009E1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на ранних </w:t>
            </w:r>
            <w:r w:rsidR="00C6413A" w:rsidRPr="009E15AD">
              <w:rPr>
                <w:rFonts w:ascii="Times New Roman" w:hAnsi="Times New Roman" w:cs="Times New Roman"/>
                <w:sz w:val="24"/>
                <w:szCs w:val="24"/>
              </w:rPr>
              <w:t>стадиях его развития, определении показаний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для госпитализации.</w:t>
            </w:r>
          </w:p>
          <w:p w:rsidR="005B501F" w:rsidRPr="009E15AD" w:rsidRDefault="005B501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беременных с экстрагенитальной патологией, составление индивидуального плана ведения беременности в зависимости от выявленных осложнений, определить сроки госпитализации.</w:t>
            </w:r>
          </w:p>
          <w:p w:rsidR="005B501F" w:rsidRPr="009E15AD" w:rsidRDefault="005B501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пациентками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 экстрагенитальной патологией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  <w:p w:rsidR="006E5C21" w:rsidRPr="009E15AD" w:rsidRDefault="006E5C21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патронажа беременных и родильниц.</w:t>
            </w:r>
          </w:p>
          <w:p w:rsidR="00C6413A" w:rsidRPr="009E15AD" w:rsidRDefault="00C6413A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физио-психопрофилактической подготовки беременной к родам.</w:t>
            </w:r>
          </w:p>
          <w:p w:rsidR="006E5C21" w:rsidRPr="009E15AD" w:rsidRDefault="00C6413A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 по санитарно-гигиеническому обучению беременной.</w:t>
            </w:r>
          </w:p>
          <w:p w:rsidR="00720C36" w:rsidRPr="009E15AD" w:rsidRDefault="00720C3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Освоение принципов диспансеризации беременных с экстрагенитальной патологией, профилактики осложнений беременности и перинатальной заболеваемости, подготовки к родам.</w:t>
            </w:r>
          </w:p>
        </w:tc>
        <w:tc>
          <w:tcPr>
            <w:tcW w:w="615" w:type="pct"/>
          </w:tcPr>
          <w:p w:rsidR="00D950E9" w:rsidRPr="009E15AD" w:rsidRDefault="00A6409D" w:rsidP="0023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 приёма  акушер-  гинеколога</w:t>
            </w:r>
          </w:p>
        </w:tc>
      </w:tr>
      <w:tr w:rsidR="0097546B" w:rsidRPr="009E15AD" w:rsidTr="009E15AD">
        <w:tc>
          <w:tcPr>
            <w:tcW w:w="5000" w:type="pct"/>
            <w:gridSpan w:val="4"/>
          </w:tcPr>
          <w:p w:rsidR="0097546B" w:rsidRPr="009E15AD" w:rsidRDefault="0097546B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423E7D" w:rsidRPr="009E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674" w:rsidRPr="009E15AD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 женщин при гинекологических заболеваниях</w:t>
            </w:r>
          </w:p>
        </w:tc>
      </w:tr>
      <w:tr w:rsidR="0097546B" w:rsidRPr="009E15AD" w:rsidTr="00052E67">
        <w:tc>
          <w:tcPr>
            <w:tcW w:w="1394" w:type="pct"/>
          </w:tcPr>
          <w:p w:rsidR="001C786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Освоение методов обследования пациенток</w:t>
            </w:r>
            <w:r w:rsidR="00720C36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при гинекологических заболеваниях</w:t>
            </w:r>
            <w:r w:rsidR="00720C36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1C7867" w:rsidRPr="009E15AD" w:rsidRDefault="001C786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проведения опроса и осмотра пациентки общего 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специального.</w:t>
            </w:r>
          </w:p>
          <w:p w:rsidR="001C7867" w:rsidRPr="009E15AD" w:rsidRDefault="001C786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Знакомство с гинекологическим инструментарием.</w:t>
            </w:r>
          </w:p>
          <w:p w:rsidR="0097546B" w:rsidRPr="009E15AD" w:rsidRDefault="00720C3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Оформление и ведение</w:t>
            </w:r>
            <w:r w:rsidR="00BD3337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гинекологической документации.</w:t>
            </w:r>
          </w:p>
          <w:p w:rsidR="00A03A26" w:rsidRPr="009E15AD" w:rsidRDefault="00EE026C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показаний для диспансеризации и осуществление динамического наблюдения. </w:t>
            </w:r>
            <w:r w:rsidR="00A03A26"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Освоение принципов диспансеризации гинекологических пациенток, особенностей наблюдения в каждой группе.</w:t>
            </w:r>
          </w:p>
          <w:p w:rsidR="00107B06" w:rsidRPr="009E15AD" w:rsidRDefault="00107B06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провести опрос пациентки (общий и специальный).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обязательные методы исследования в гинекологии: осмотр наружных половых органов, осмотр шейки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матки в зеркалах, бимануальное исследование, клинический осмотр молочных желез, интерпретировать результаты проведенного исследования и записать осмотр в карту гинекологической больной;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забор мазков на онкоцитологическое, бактериоскопическое и бактериологическое исследование.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провести беседу с пациенткой о </w:t>
            </w:r>
            <w:r w:rsidR="001C7867" w:rsidRPr="009E15A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4B64E8" w:rsidRPr="009E15AD">
              <w:rPr>
                <w:rFonts w:ascii="Times New Roman" w:hAnsi="Times New Roman" w:cs="Times New Roman"/>
                <w:sz w:val="24"/>
                <w:szCs w:val="24"/>
              </w:rPr>
              <w:t>обследовании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молочных желез.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подготовку пациентки к дополнительным методам исследования, понимать их сущность и диагностическое значение.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поставить диагноз, определить тактику ведения гинекологической больной.</w:t>
            </w:r>
          </w:p>
          <w:p w:rsidR="005776E2" w:rsidRPr="009E15AD" w:rsidRDefault="005776E2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определить показания для диспансеризации и осуществлять динамическое наблюдение и уход за гинекологическими больными.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оказать доврачебную помощь при неотложных состояниях в гинекологии.</w:t>
            </w:r>
          </w:p>
          <w:p w:rsidR="00670B7D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организовать и осуществить транспортирование в лечебно-профилактическое учреждение гинекологических больных.</w:t>
            </w:r>
          </w:p>
        </w:tc>
        <w:tc>
          <w:tcPr>
            <w:tcW w:w="1431" w:type="pct"/>
          </w:tcPr>
          <w:p w:rsidR="00EE026C" w:rsidRPr="009E15AD" w:rsidRDefault="001C786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приеме с врачом</w:t>
            </w:r>
            <w:r w:rsidR="00EE026C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в женской консультации.</w:t>
            </w:r>
          </w:p>
          <w:p w:rsidR="00BD3337" w:rsidRPr="009E15AD" w:rsidRDefault="00EE026C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</w:t>
            </w:r>
            <w:r w:rsidR="001C7867"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проведении опроса и осмотра пациенток</w:t>
            </w:r>
            <w:r w:rsidR="00BD3337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67" w:rsidRPr="009E1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337" w:rsidRPr="009E15AD">
              <w:rPr>
                <w:rFonts w:ascii="Times New Roman" w:hAnsi="Times New Roman" w:cs="Times New Roman"/>
                <w:sz w:val="24"/>
                <w:szCs w:val="24"/>
              </w:rPr>
              <w:t>общего и специального</w:t>
            </w:r>
            <w:r w:rsidR="001C7867" w:rsidRPr="009E1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3337" w:rsidRPr="009E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гинекологическим инструментарием.</w:t>
            </w:r>
          </w:p>
          <w:p w:rsidR="001C786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 контролем </w:t>
            </w:r>
            <w:r w:rsidR="001C7867" w:rsidRPr="009E15AD">
              <w:rPr>
                <w:rFonts w:ascii="Times New Roman" w:hAnsi="Times New Roman" w:cs="Times New Roman"/>
                <w:sz w:val="24"/>
                <w:szCs w:val="24"/>
              </w:rPr>
              <w:t>акушерки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методов исследования в гинекологии: осмотр наружных половых органов, осмотр шейки матки в зеркалах, бимануальное исследование, кл</w:t>
            </w:r>
            <w:r w:rsidR="001C7867" w:rsidRPr="009E15AD">
              <w:rPr>
                <w:rFonts w:ascii="Times New Roman" w:hAnsi="Times New Roman" w:cs="Times New Roman"/>
                <w:sz w:val="24"/>
                <w:szCs w:val="24"/>
              </w:rPr>
              <w:t>инический осмотр молочных желез.</w:t>
            </w:r>
          </w:p>
          <w:p w:rsidR="00BD3337" w:rsidRPr="009E15AD" w:rsidRDefault="001C786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337" w:rsidRPr="009E15AD">
              <w:rPr>
                <w:rFonts w:ascii="Times New Roman" w:hAnsi="Times New Roman" w:cs="Times New Roman"/>
                <w:sz w:val="24"/>
                <w:szCs w:val="24"/>
              </w:rPr>
              <w:t>формление в медицинскую карту данных проведенного исследования.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41DB4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акушерки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забора мазков на онкоцитологическое, бактериоскопическое и бактериологическое исследование.</w:t>
            </w:r>
          </w:p>
          <w:p w:rsidR="00BD3337" w:rsidRPr="009E15AD" w:rsidRDefault="00C41DB4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 с пациентками</w:t>
            </w:r>
            <w:r w:rsidR="00BD3337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о самообследовании молочных желез.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пациентки к дополнительным методам исследования.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профилактических осмотров женского населения.</w:t>
            </w:r>
          </w:p>
          <w:p w:rsidR="00BD3337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Осуществление ди</w:t>
            </w:r>
            <w:r w:rsidR="00A03A26" w:rsidRPr="009E15AD">
              <w:rPr>
                <w:rFonts w:ascii="Times New Roman" w:hAnsi="Times New Roman" w:cs="Times New Roman"/>
                <w:sz w:val="24"/>
                <w:szCs w:val="24"/>
              </w:rPr>
              <w:t>спансерного наблюдения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и уход</w:t>
            </w:r>
            <w:r w:rsidR="00A03A26" w:rsidRPr="009E1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за гинекологическими больными.</w:t>
            </w:r>
          </w:p>
          <w:p w:rsidR="0097546B" w:rsidRPr="009E15AD" w:rsidRDefault="00BD3337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оказании доврачебной помощи при неотложных состояниях в гинекологии,</w:t>
            </w:r>
            <w:r w:rsidR="00A03A26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в  осуществлении транспортирования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учреждение</w:t>
            </w:r>
            <w:r w:rsidR="00A03A26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гинекологических больных.</w:t>
            </w:r>
          </w:p>
        </w:tc>
        <w:tc>
          <w:tcPr>
            <w:tcW w:w="615" w:type="pct"/>
          </w:tcPr>
          <w:p w:rsidR="00EE026C" w:rsidRPr="009E15AD" w:rsidRDefault="00BD3337" w:rsidP="00230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Женская консультация (дневной стационар, кабинеты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патологии шейки матки, маммолога)</w:t>
            </w:r>
          </w:p>
          <w:p w:rsidR="00BD3337" w:rsidRPr="009E15AD" w:rsidRDefault="00EE026C" w:rsidP="00230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Кабинет приёма акушер-гинеколога</w:t>
            </w:r>
          </w:p>
          <w:p w:rsidR="0097546B" w:rsidRPr="009E15AD" w:rsidRDefault="0097546B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1E" w:rsidRPr="009E15AD" w:rsidTr="00052E67">
        <w:tc>
          <w:tcPr>
            <w:tcW w:w="1394" w:type="pct"/>
          </w:tcPr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Изучение особенностей обследования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пациенток с предопухолевыми и опухолевыми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заболеваниями, с подозрением на ИППП, нарушениями менструальной функции.</w:t>
            </w:r>
          </w:p>
          <w:p w:rsidR="00EE026C" w:rsidRPr="009E15AD" w:rsidRDefault="00EE026C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Понимать медицинскую и социальную проблему ИППП и их взаимосвязь.</w:t>
            </w:r>
          </w:p>
          <w:p w:rsidR="00EE026C" w:rsidRPr="009E15AD" w:rsidRDefault="00EE026C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составить план обследования пациенток с предопухолевыми и опухолевыми заболеваниями, с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подозрением на ИППП, нарушениями менструальной функции.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диагностировать основные клинические формы воспалительного процесса гениталий.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Усвоить основные современные принципы диагностики и методы лечения острых, подострых и хронических заболеваний гениталий.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проводить дифференциальную диагностику воспалительных заболеваний с другими гинекологическими, хирургическими, урологическими заболеваниями.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Усвоить основные принципы профилактики воспалительных заболеваний женских половых органов.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оценивать характеристики нормального менструального цикла, определять клинические формы нарушений менструальной функции.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оказать неотложную помощь на догоспитальном этапе</w:t>
            </w:r>
            <w:r w:rsidR="008C5947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пациенткам с аномальными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маточными</w:t>
            </w:r>
            <w:r w:rsidR="008C5947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59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кровотечениями.</w:t>
            </w:r>
          </w:p>
          <w:p w:rsidR="0025131E" w:rsidRPr="009E15AD" w:rsidRDefault="00EE0564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Деонтологические навыки и умения</w:t>
            </w:r>
            <w:r w:rsidR="0025131E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этического общения с онкопациентами.</w:t>
            </w:r>
          </w:p>
        </w:tc>
        <w:tc>
          <w:tcPr>
            <w:tcW w:w="1431" w:type="pct"/>
          </w:tcPr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методами ранней диагностики доброкачественных и злокачественных новообразований.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на клини</w:t>
            </w:r>
            <w:r w:rsidR="008C5947" w:rsidRPr="009E15AD">
              <w:rPr>
                <w:rFonts w:ascii="Times New Roman" w:hAnsi="Times New Roman" w:cs="Times New Roman"/>
                <w:sz w:val="24"/>
                <w:szCs w:val="24"/>
              </w:rPr>
              <w:t>ческих примерах (курация пациенток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, истории болезни), особенностей течения основных клинических форм воспален</w:t>
            </w:r>
            <w:r w:rsidR="004B64E8" w:rsidRPr="009E15AD">
              <w:rPr>
                <w:rFonts w:ascii="Times New Roman" w:hAnsi="Times New Roman" w:cs="Times New Roman"/>
                <w:sz w:val="24"/>
                <w:szCs w:val="24"/>
              </w:rPr>
              <w:t>ия гениталий и аномальных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маточных кровотечений.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обследовании пациенток с опухолями и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воспалительными заболеваниями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гениталий,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нарушениями менструальной функции.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 с пациентками о профилактике воспалительных заболеваний женских половых органов, ИППП.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25131E" w:rsidRPr="009E15AD" w:rsidRDefault="0025131E" w:rsidP="00230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приёма акушер-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гинеколога</w:t>
            </w:r>
          </w:p>
        </w:tc>
      </w:tr>
      <w:tr w:rsidR="0025131E" w:rsidRPr="009E15AD" w:rsidTr="00052E67">
        <w:tc>
          <w:tcPr>
            <w:tcW w:w="1394" w:type="pct"/>
          </w:tcPr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методикой проведения специализированных приемов по бесплодию, невынашиванию беременности, патологии шейки матки.</w:t>
            </w:r>
          </w:p>
        </w:tc>
        <w:tc>
          <w:tcPr>
            <w:tcW w:w="1560" w:type="pct"/>
          </w:tcPr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правильно провести сбор анамнеза для выявления различных причин бесплодия.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Усвоить этапы диагностического алгоритма бесплодной супружеской пары, знать принципы лечения основных форм бесплодия, современные вспомогательные репродуктивные технологии (ЭКО).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подготовить пациентку к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ультразвуковому исследованию органов малого таза, гистеросальпингографии.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диагностику фоновых, предраковых заболеваний и рака шейки матки, тактику фельдшера-акушера при выявлении данной патологии.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подготовить пациентку, инструментарий и материал к дополнительным методам исследования: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кольпоскопии, биопсии шейки матки.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Освоить методы профилактики предраковых состояний и рака шейки матки.</w:t>
            </w:r>
          </w:p>
        </w:tc>
        <w:tc>
          <w:tcPr>
            <w:tcW w:w="1431" w:type="pct"/>
          </w:tcPr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приёме с врачами специализированных приемов по бесплодию, невынашиванию беременности, патологии шейки матки.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дополнительных методах исследования: ультразвуковое исследование органов малого таза, гистеросальпингография,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кольпоскопии, биопсии шейки матки.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сборе, отправке материала в лабораторию на гистологическое исследование.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 с пациентками о профилактике бесплодия, невынашивания и предраковых состояний и рака шейки матки.</w:t>
            </w:r>
          </w:p>
        </w:tc>
        <w:tc>
          <w:tcPr>
            <w:tcW w:w="615" w:type="pct"/>
          </w:tcPr>
          <w:p w:rsidR="0025131E" w:rsidRPr="009E15AD" w:rsidRDefault="002F39BF" w:rsidP="00230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патологии</w:t>
            </w:r>
            <w:r w:rsidR="0025131E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шейки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31E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матки, </w:t>
            </w:r>
            <w:r w:rsidR="008C5947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AD">
              <w:rPr>
                <w:rFonts w:ascii="Times New Roman" w:hAnsi="Times New Roman" w:cs="Times New Roman"/>
                <w:sz w:val="24"/>
                <w:szCs w:val="24"/>
              </w:rPr>
              <w:t xml:space="preserve"> бесплодия </w:t>
            </w:r>
            <w:r w:rsidR="0025131E" w:rsidRPr="009E15AD">
              <w:rPr>
                <w:rFonts w:ascii="Times New Roman" w:hAnsi="Times New Roman" w:cs="Times New Roman"/>
                <w:sz w:val="24"/>
                <w:szCs w:val="24"/>
              </w:rPr>
              <w:t>и  невынашивания</w:t>
            </w:r>
          </w:p>
          <w:p w:rsidR="0025131E" w:rsidRPr="009E15AD" w:rsidRDefault="0025131E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46" w:rsidRPr="009E15AD" w:rsidTr="009E15AD">
        <w:tc>
          <w:tcPr>
            <w:tcW w:w="5000" w:type="pct"/>
            <w:gridSpan w:val="4"/>
          </w:tcPr>
          <w:p w:rsidR="001D0C46" w:rsidRPr="009E15AD" w:rsidRDefault="001D0C46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AA1804" w:rsidRPr="009E1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B49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674" w:rsidRPr="009E15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кабинета по планированию семьи</w:t>
            </w:r>
          </w:p>
        </w:tc>
      </w:tr>
      <w:tr w:rsidR="001D0C46" w:rsidRPr="009E15AD" w:rsidTr="00052E67">
        <w:tc>
          <w:tcPr>
            <w:tcW w:w="1394" w:type="pct"/>
          </w:tcPr>
          <w:p w:rsidR="00F63F59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кабинета по планированию семьи.</w:t>
            </w:r>
          </w:p>
          <w:p w:rsidR="00F63F59" w:rsidRPr="009E15AD" w:rsidRDefault="00F63F59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службы планирования семьи: предупреждение нежелательной беременности, выбор времени деторождения, рождение только желанных детей, профилактика абортов, работа с подростками, распространение информации и консультирование по планированию семьи, критерии выбора метода контрацепции и др.</w:t>
            </w:r>
          </w:p>
          <w:p w:rsidR="001D0C46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Освоение навыков проведения санитарно-просветительной работы по формированию здорового образа жизни,</w:t>
            </w:r>
            <w:r w:rsidR="00F63F59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гинекологических заболеваний и осложнений беременности и родов.</w:t>
            </w:r>
          </w:p>
        </w:tc>
        <w:tc>
          <w:tcPr>
            <w:tcW w:w="1560" w:type="pct"/>
          </w:tcPr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Усвоить задачи и роль фельдшера-акушера в службе планирования семьи: участие в индивидуальном консультировании населения и в распространении знаний о целях, задачах и методах планирования семьи.</w:t>
            </w:r>
          </w:p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беседы с пациентками и подростками о роли планирования семьи в сохранении репродуктивного здоровья. гинекологический).</w:t>
            </w:r>
          </w:p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Усвоить механизм действия, показания и противопоказания, недостатки и преимущества современных контрацептивных средств.</w:t>
            </w:r>
          </w:p>
          <w:p w:rsidR="003B098C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проводить консультирование пациенток по подбору контрацептивных средств.</w:t>
            </w:r>
          </w:p>
        </w:tc>
        <w:tc>
          <w:tcPr>
            <w:tcW w:w="1431" w:type="pct"/>
          </w:tcPr>
          <w:p w:rsidR="00462EAD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целей и задач </w:t>
            </w:r>
            <w:r w:rsidR="00F63F59" w:rsidRPr="009E15AD">
              <w:rPr>
                <w:rFonts w:ascii="Times New Roman" w:hAnsi="Times New Roman" w:cs="Times New Roman"/>
                <w:sz w:val="24"/>
                <w:szCs w:val="24"/>
              </w:rPr>
              <w:t>кабинета по планированию</w:t>
            </w:r>
            <w:r w:rsidR="00462EAD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семьи.</w:t>
            </w:r>
          </w:p>
          <w:p w:rsidR="00010960" w:rsidRPr="009E15AD" w:rsidRDefault="00462EAD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приема с врачом.</w:t>
            </w:r>
          </w:p>
          <w:p w:rsidR="00010960" w:rsidRPr="009E15AD" w:rsidRDefault="00010960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санитарно-просветительских материалов по предупреждению</w:t>
            </w:r>
            <w:r w:rsidR="007456BF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нежелательной беременности,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выбора метода контрацепции и профилактике абортов.</w:t>
            </w:r>
          </w:p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консультировании пациенток </w:t>
            </w:r>
            <w:r w:rsidR="00010960" w:rsidRPr="009E15AD">
              <w:rPr>
                <w:rFonts w:ascii="Times New Roman" w:hAnsi="Times New Roman" w:cs="Times New Roman"/>
                <w:sz w:val="24"/>
                <w:szCs w:val="24"/>
              </w:rPr>
              <w:t>по планированию семьи и подбору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контрацептивных средств.</w:t>
            </w:r>
          </w:p>
          <w:p w:rsidR="00010960" w:rsidRPr="009E15AD" w:rsidRDefault="00010960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работы с подростками.</w:t>
            </w:r>
          </w:p>
          <w:p w:rsidR="007456BF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всего необходимого и ассист</w:t>
            </w:r>
            <w:r w:rsidR="00F63F59" w:rsidRPr="009E15AD">
              <w:rPr>
                <w:rFonts w:ascii="Times New Roman" w:hAnsi="Times New Roman" w:cs="Times New Roman"/>
                <w:sz w:val="24"/>
                <w:szCs w:val="24"/>
              </w:rPr>
              <w:t>ирование врачу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при установке и удалении ВМС.</w:t>
            </w:r>
          </w:p>
          <w:p w:rsidR="001D0C46" w:rsidRPr="009E15AD" w:rsidRDefault="007456BF" w:rsidP="009E15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 с пациентками и подростками о роли планирования семьи в сохранении репродуктивного здоровья.</w:t>
            </w:r>
          </w:p>
        </w:tc>
        <w:tc>
          <w:tcPr>
            <w:tcW w:w="615" w:type="pct"/>
          </w:tcPr>
          <w:p w:rsidR="001D0C46" w:rsidRPr="009E15AD" w:rsidRDefault="007456BF" w:rsidP="00230514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по   планированию семьи</w:t>
            </w:r>
          </w:p>
        </w:tc>
      </w:tr>
      <w:tr w:rsidR="001D0C46" w:rsidRPr="009E15AD" w:rsidTr="009E15AD">
        <w:trPr>
          <w:trHeight w:val="153"/>
        </w:trPr>
        <w:tc>
          <w:tcPr>
            <w:tcW w:w="5000" w:type="pct"/>
            <w:gridSpan w:val="4"/>
          </w:tcPr>
          <w:p w:rsidR="001D0C46" w:rsidRDefault="001D0C46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B098C" w:rsidRPr="009E15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B6674" w:rsidRPr="009E1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6674" w:rsidRPr="009E15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приемного отделения родильного дома. Прием, осмотр и санитарная обработка рожениц</w:t>
            </w:r>
          </w:p>
          <w:p w:rsidR="002E08D7" w:rsidRPr="009E15AD" w:rsidRDefault="002E08D7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7F" w:rsidRPr="009E15AD" w:rsidTr="00052E67">
        <w:tc>
          <w:tcPr>
            <w:tcW w:w="1394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 Приобретение навыков общения с пациентками и родственниками, персоналом.</w:t>
            </w:r>
          </w:p>
        </w:tc>
        <w:tc>
          <w:tcPr>
            <w:tcW w:w="1560" w:type="pct"/>
          </w:tcPr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Усвоить</w:t>
            </w:r>
            <w:r w:rsidRPr="009E15AD">
              <w:t xml:space="preserve"> </w:t>
            </w:r>
            <w:r w:rsidRPr="009E15AD">
              <w:rPr>
                <w:lang w:eastAsia="en-US"/>
              </w:rPr>
              <w:t>нормативную документацию, регламентирующую требования к соблюдению санэпидрежима и организацию работы приёмного отделения родильного дома.</w:t>
            </w:r>
          </w:p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Усвоить должностные инструкции акушерки приёмного отделения.</w:t>
            </w:r>
          </w:p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Отработать </w:t>
            </w:r>
            <w:r w:rsidRPr="009E15AD">
              <w:t xml:space="preserve"> навыки общения с пациентками и родственниками, персоналом отделения, больницы.</w:t>
            </w:r>
          </w:p>
        </w:tc>
        <w:tc>
          <w:tcPr>
            <w:tcW w:w="1431" w:type="pct"/>
            <w:tcBorders>
              <w:top w:val="nil"/>
              <w:bottom w:val="nil"/>
            </w:tcBorders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регламентирующих требования к соблюдению санэпидрежима и организации работы приёмного отделения родильного дома, должностными инструкциями акушерки.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</w:tcPr>
          <w:p w:rsidR="00405D7F" w:rsidRPr="009E15AD" w:rsidRDefault="00405D7F" w:rsidP="002305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Приёмный покой родильного дома</w:t>
            </w:r>
          </w:p>
        </w:tc>
      </w:tr>
      <w:tr w:rsidR="00405D7F" w:rsidRPr="009E15AD" w:rsidTr="00052E67">
        <w:tc>
          <w:tcPr>
            <w:tcW w:w="1394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Освоение методов приёма, осмотра и санитарной обработки роженицы, оформление соответствующей документации.</w:t>
            </w:r>
          </w:p>
        </w:tc>
        <w:tc>
          <w:tcPr>
            <w:tcW w:w="1560" w:type="pct"/>
          </w:tcPr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собрать анамнез у поступающих в стационар беременных и рожениц, оформить паспортную часть истории родов (ф-096/у), заполнить учетную документацию.</w:t>
            </w:r>
          </w:p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провести осмотр роженицы общий и специальный.</w:t>
            </w:r>
          </w:p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провести санитарную обработку роженицы.</w:t>
            </w:r>
          </w:p>
        </w:tc>
        <w:tc>
          <w:tcPr>
            <w:tcW w:w="1431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осмотре и обследовании поступающих беременных и рожениц, заполнении медицинской документации.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обработки роженицы.</w:t>
            </w:r>
          </w:p>
        </w:tc>
        <w:tc>
          <w:tcPr>
            <w:tcW w:w="615" w:type="pct"/>
          </w:tcPr>
          <w:p w:rsidR="00405D7F" w:rsidRPr="009E15AD" w:rsidRDefault="00405D7F" w:rsidP="002305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Приёмный покой родильного дома</w:t>
            </w:r>
          </w:p>
        </w:tc>
      </w:tr>
      <w:tr w:rsidR="00405D7F" w:rsidRPr="009E15AD" w:rsidTr="00052E67">
        <w:tc>
          <w:tcPr>
            <w:tcW w:w="1394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показаний для госпитализации в обсервационное отделение.</w:t>
            </w:r>
          </w:p>
        </w:tc>
        <w:tc>
          <w:tcPr>
            <w:tcW w:w="1560" w:type="pct"/>
          </w:tcPr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определить контингент рожениц, подлежащих госпитализации во 2 акушерское отделение.</w:t>
            </w:r>
          </w:p>
        </w:tc>
        <w:tc>
          <w:tcPr>
            <w:tcW w:w="1431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Под контролем акушерки определение контингента рожениц, подлежащих госпитализации во 2 акушерское отделение.</w:t>
            </w:r>
          </w:p>
        </w:tc>
        <w:tc>
          <w:tcPr>
            <w:tcW w:w="615" w:type="pct"/>
          </w:tcPr>
          <w:p w:rsidR="00405D7F" w:rsidRPr="009E15AD" w:rsidRDefault="00405D7F" w:rsidP="002305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Приёмный покой родильного дома</w:t>
            </w:r>
          </w:p>
        </w:tc>
      </w:tr>
      <w:tr w:rsidR="00405D7F" w:rsidRPr="009E15AD" w:rsidTr="00052E67">
        <w:tc>
          <w:tcPr>
            <w:tcW w:w="1394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Освоение методов диагностики и алгоритма экстренной помощи при неотложных состояниях в акушерстве.</w:t>
            </w:r>
          </w:p>
        </w:tc>
        <w:tc>
          <w:tcPr>
            <w:tcW w:w="1560" w:type="pct"/>
          </w:tcPr>
          <w:p w:rsidR="00405D7F" w:rsidRPr="009E15AD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определять тяжесть состояния поступающих беременных и рожениц и решать вопрос о последовательности их санитарной обработки.</w:t>
            </w:r>
          </w:p>
          <w:p w:rsidR="00405D7F" w:rsidRDefault="00405D7F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оказать доврачебную помощь при некоторых неотложных состояниях (эклампсия, преждевременная отслойка нормально расположенной плаценты, предлежание плаценты, роды в приемном отделении и пр.).</w:t>
            </w:r>
          </w:p>
          <w:p w:rsidR="002E08D7" w:rsidRPr="009E15AD" w:rsidRDefault="002E08D7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</w:p>
        </w:tc>
        <w:tc>
          <w:tcPr>
            <w:tcW w:w="1431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оказанию неотложной помощи в приемном отделении.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оказании акушерской помощи при неотложных состояниях.</w:t>
            </w:r>
          </w:p>
        </w:tc>
        <w:tc>
          <w:tcPr>
            <w:tcW w:w="615" w:type="pct"/>
          </w:tcPr>
          <w:p w:rsidR="00405D7F" w:rsidRPr="009E15AD" w:rsidRDefault="00405D7F" w:rsidP="002305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Приёмный покой родильного дома</w:t>
            </w:r>
          </w:p>
        </w:tc>
      </w:tr>
      <w:tr w:rsidR="00405D7F" w:rsidRPr="009E15AD" w:rsidTr="009E15AD">
        <w:tc>
          <w:tcPr>
            <w:tcW w:w="5000" w:type="pct"/>
            <w:gridSpan w:val="4"/>
          </w:tcPr>
          <w:p w:rsidR="00405D7F" w:rsidRPr="009E15AD" w:rsidRDefault="003A6DD7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405D7F" w:rsidRPr="009E15AD">
              <w:rPr>
                <w:rFonts w:ascii="Times New Roman" w:hAnsi="Times New Roman" w:cs="Times New Roman"/>
                <w:sz w:val="24"/>
                <w:szCs w:val="24"/>
              </w:rPr>
              <w:t>6. Организация работы отделения патологии беременности родильного дома</w:t>
            </w:r>
          </w:p>
        </w:tc>
      </w:tr>
      <w:tr w:rsidR="00405D7F" w:rsidRPr="009E15AD" w:rsidTr="00052E67">
        <w:tc>
          <w:tcPr>
            <w:tcW w:w="1394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регламентирующих требования к соблюдению санэпидрежима и организации работы отделения патологии беременности, должностными инструкциями акушерки.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О</w:t>
            </w: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принципами обследования, лечения и тактикой ведения беременных с неправильными положениями плода, узким тазом, крупным плодом, многоплодной беременностью, рубцом на матке.</w:t>
            </w:r>
          </w:p>
        </w:tc>
        <w:tc>
          <w:tcPr>
            <w:tcW w:w="1560" w:type="pct"/>
          </w:tcPr>
          <w:p w:rsidR="00405D7F" w:rsidRPr="009E15AD" w:rsidRDefault="00405D7F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i/>
                <w:lang w:eastAsia="en-US"/>
              </w:rPr>
            </w:pPr>
            <w:r w:rsidRPr="009E15AD">
              <w:rPr>
                <w:lang w:eastAsia="en-US"/>
              </w:rPr>
              <w:t>Усвоить</w:t>
            </w:r>
            <w:r w:rsidRPr="009E15AD">
              <w:t xml:space="preserve"> </w:t>
            </w:r>
            <w:r w:rsidRPr="009E15AD">
              <w:rPr>
                <w:lang w:eastAsia="en-US"/>
              </w:rPr>
              <w:t xml:space="preserve">нормативную документацию, регламентирующую требования к соблюдению санэпидрежима и организацию работы </w:t>
            </w:r>
            <w:r w:rsidRPr="009E15AD">
              <w:t>отделения патологии беременности.</w:t>
            </w:r>
          </w:p>
          <w:p w:rsidR="00405D7F" w:rsidRPr="009E15AD" w:rsidRDefault="00405D7F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i/>
                <w:lang w:eastAsia="en-US"/>
              </w:rPr>
            </w:pPr>
            <w:r w:rsidRPr="009E15AD">
              <w:rPr>
                <w:lang w:eastAsia="en-US"/>
              </w:rPr>
              <w:t xml:space="preserve">Усвоить должностные инструкции акушерки </w:t>
            </w:r>
            <w:r w:rsidRPr="009E15AD">
              <w:t>отделения патологии беременности.</w:t>
            </w:r>
          </w:p>
          <w:p w:rsidR="00405D7F" w:rsidRPr="009E15AD" w:rsidRDefault="00405D7F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работать с нормативной документацией в отделении.</w:t>
            </w:r>
          </w:p>
          <w:p w:rsidR="00405D7F" w:rsidRPr="009E15AD" w:rsidRDefault="00405D7F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i/>
                <w:lang w:eastAsia="en-US"/>
              </w:rPr>
            </w:pPr>
            <w:r w:rsidRPr="009E15AD">
              <w:rPr>
                <w:lang w:eastAsia="en-US"/>
              </w:rPr>
              <w:t>Уметь определить показания для госпитализации в отделение патологии беременности.</w:t>
            </w:r>
          </w:p>
          <w:p w:rsidR="00405D7F" w:rsidRPr="009E15AD" w:rsidRDefault="00405D7F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провести текущую и генеральную уборки, кварцевание палат.</w:t>
            </w:r>
          </w:p>
          <w:p w:rsidR="00405D7F" w:rsidRPr="009E15AD" w:rsidRDefault="00405D7F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i/>
                <w:lang w:eastAsia="en-US"/>
              </w:rPr>
            </w:pPr>
            <w:r w:rsidRPr="009E15AD">
              <w:rPr>
                <w:lang w:eastAsia="en-US"/>
              </w:rPr>
              <w:t>Уметь подготовить пациентку к внутреннему исследованию и дополнительным методам исследования (УЗИ, амниоскопия, амниоцентез и др.).</w:t>
            </w:r>
          </w:p>
          <w:p w:rsidR="00405D7F" w:rsidRPr="009E15AD" w:rsidRDefault="00405D7F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i/>
                <w:lang w:eastAsia="en-US"/>
              </w:rPr>
            </w:pPr>
            <w:r w:rsidRPr="009E15AD">
              <w:rPr>
                <w:lang w:eastAsia="en-US"/>
              </w:rPr>
              <w:t>Уметь выявить начало родовой деятельности и подготовить перевод роженицы в родильный стационар.</w:t>
            </w:r>
          </w:p>
          <w:p w:rsidR="00405D7F" w:rsidRPr="009E15AD" w:rsidRDefault="00405D7F" w:rsidP="009E15AD">
            <w:pPr>
              <w:pStyle w:val="1"/>
              <w:tabs>
                <w:tab w:val="left" w:pos="414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провести контроль за выполнением лечебно-охранительного режима в отделении. Уметь проводить диагностику неправильных положений плода на основании клинических и дополнительных методов обследования и определять акушерскую тактику.</w:t>
            </w:r>
          </w:p>
          <w:p w:rsidR="00405D7F" w:rsidRPr="009E15AD" w:rsidRDefault="00405D7F" w:rsidP="009E15AD">
            <w:pPr>
              <w:pStyle w:val="1"/>
              <w:tabs>
                <w:tab w:val="left" w:pos="414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проводить диагностику многоплодной беременности на основании клинических и дополнительных методов обследования и определить акушерскую тактику.</w:t>
            </w:r>
          </w:p>
          <w:p w:rsidR="00405D7F" w:rsidRPr="009E15AD" w:rsidRDefault="00405D7F" w:rsidP="009E15AD">
            <w:pPr>
              <w:pStyle w:val="1"/>
              <w:tabs>
                <w:tab w:val="left" w:pos="414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проводить пельвиометрию, дать </w:t>
            </w:r>
            <w:r w:rsidRPr="009E15AD">
              <w:rPr>
                <w:lang w:eastAsia="en-US"/>
              </w:rPr>
              <w:lastRenderedPageBreak/>
              <w:t>оценку анатомически узкого таза, а также прогнозировать риск возникновения клинически узкого таза с использованием клинических и дополнительных методов исследования.</w:t>
            </w:r>
          </w:p>
          <w:p w:rsidR="00405D7F" w:rsidRPr="009E15AD" w:rsidRDefault="00405D7F" w:rsidP="009E15AD">
            <w:pPr>
              <w:pStyle w:val="1"/>
              <w:tabs>
                <w:tab w:val="left" w:pos="414"/>
              </w:tabs>
              <w:ind w:left="34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моделировать биомеханизм родов на акушерском фантоме при различных формах узкого таза и неправильных вставлениях головки плода.</w:t>
            </w:r>
          </w:p>
          <w:p w:rsidR="00405D7F" w:rsidRPr="009E15AD" w:rsidRDefault="00405D7F" w:rsidP="009E15AD">
            <w:pPr>
              <w:pStyle w:val="1"/>
              <w:tabs>
                <w:tab w:val="left" w:pos="414"/>
              </w:tabs>
              <w:ind w:left="34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оказать пособие по Цовьянову и классическое ручное пособие при тазовых предлежаниях на фантоме.</w:t>
            </w:r>
          </w:p>
          <w:p w:rsidR="002E08D7" w:rsidRPr="009E15AD" w:rsidRDefault="00405D7F" w:rsidP="002E08D7">
            <w:pPr>
              <w:pStyle w:val="1"/>
              <w:tabs>
                <w:tab w:val="left" w:pos="414"/>
              </w:tabs>
              <w:ind w:left="34" w:right="47" w:firstLine="284"/>
              <w:jc w:val="both"/>
            </w:pPr>
            <w:r w:rsidRPr="009E15AD">
              <w:rPr>
                <w:lang w:eastAsia="en-US"/>
              </w:rPr>
              <w:t xml:space="preserve">Уметь осуществить наблюдение и уход за беременными </w:t>
            </w:r>
            <w:r w:rsidRPr="009E15AD">
              <w:t>с неправильными положениями плода, узким тазом, крупным плодом, многоплодной беременностью, рубцом на матке.</w:t>
            </w:r>
          </w:p>
        </w:tc>
        <w:tc>
          <w:tcPr>
            <w:tcW w:w="1431" w:type="pct"/>
          </w:tcPr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нормативных документов, регламентирующих требования к соблюдению санэпидрежима и организации работы отделения патологии беременности.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должностных</w:t>
            </w:r>
            <w:r w:rsidR="002E08D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акушерки отделения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патологии  беременности.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Под контролем акушерки заполнение медицинской документации.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текущей и генеральной уборке, в кварцевании  палат.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Подготовка пациентки к внутреннему исследованию и дополнительным методам исследования (УЗИ, амниоскопия, амниоцентез и др.), переводу в родильный стационар.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беременной к плановым операциям.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Контролирование выполнения лечебно-охранительного режима в отделении.</w:t>
            </w:r>
          </w:p>
          <w:p w:rsidR="00405D7F" w:rsidRPr="009E15AD" w:rsidRDefault="000253A4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4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акушерки </w:t>
            </w:r>
            <w:r w:rsidR="00405D7F" w:rsidRPr="000253A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  <w:r w:rsidR="00405D7F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положений плода, многоплодной беременности на основании клинических и дополнительных методов обследования, обсуждение и определение акушерской тактики.</w:t>
            </w:r>
          </w:p>
          <w:p w:rsidR="00405D7F" w:rsidRPr="009E15AD" w:rsidRDefault="000253A4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5D7F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исследования таза у беременных, оценка анатомически </w:t>
            </w:r>
            <w:r w:rsidR="00405D7F"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узкого таза, а также прогнозирование риска возникновения клинически узкого таза с использованием клинических и дополнительных методов исследования.</w:t>
            </w:r>
          </w:p>
          <w:p w:rsidR="00405D7F" w:rsidRPr="009E15AD" w:rsidRDefault="000253A4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</w:t>
            </w:r>
            <w:r w:rsidR="00405D7F" w:rsidRPr="000253A4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акушерском фантоме следующих навыков: биомеханизм родов на при различных формах узкого таза, неправильных вставлениях головки плода, пособие по Цовьянову, классическое</w:t>
            </w:r>
            <w:r w:rsidR="00405D7F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ручное пособие при тазовых предлежаниях.</w:t>
            </w:r>
          </w:p>
          <w:p w:rsidR="00405D7F" w:rsidRPr="009E15AD" w:rsidRDefault="00405D7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беременной с рубцом на матке к экстренной операции кесарева сечения.</w:t>
            </w:r>
          </w:p>
        </w:tc>
        <w:tc>
          <w:tcPr>
            <w:tcW w:w="615" w:type="pct"/>
          </w:tcPr>
          <w:p w:rsidR="00405D7F" w:rsidRPr="009E15AD" w:rsidRDefault="00405D7F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патологии беременных</w:t>
            </w:r>
          </w:p>
        </w:tc>
      </w:tr>
      <w:tr w:rsidR="00405D7F" w:rsidRPr="009E15AD" w:rsidTr="009E15AD">
        <w:tc>
          <w:tcPr>
            <w:tcW w:w="5000" w:type="pct"/>
            <w:gridSpan w:val="4"/>
          </w:tcPr>
          <w:p w:rsidR="00405D7F" w:rsidRPr="009E15AD" w:rsidRDefault="002E08D7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405D7F" w:rsidRPr="000A04DA">
              <w:rPr>
                <w:rFonts w:ascii="Times New Roman" w:hAnsi="Times New Roman" w:cs="Times New Roman"/>
                <w:sz w:val="24"/>
                <w:szCs w:val="24"/>
              </w:rPr>
              <w:t>7. Ведение женщин с осложнениями беременности</w:t>
            </w:r>
          </w:p>
        </w:tc>
      </w:tr>
      <w:tr w:rsidR="00405D7F" w:rsidRPr="009E15AD" w:rsidTr="00052E67">
        <w:tc>
          <w:tcPr>
            <w:tcW w:w="1394" w:type="pct"/>
          </w:tcPr>
          <w:p w:rsidR="00405D7F" w:rsidRPr="009E15AD" w:rsidRDefault="0069225F" w:rsidP="001812A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принципами обследования, лечения и тактикой ведения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осложнениями беременности.</w:t>
            </w:r>
          </w:p>
        </w:tc>
        <w:tc>
          <w:tcPr>
            <w:tcW w:w="1560" w:type="pct"/>
          </w:tcPr>
          <w:p w:rsidR="0069225F" w:rsidRPr="009E15AD" w:rsidRDefault="0069225F" w:rsidP="0069225F">
            <w:pPr>
              <w:pStyle w:val="1"/>
              <w:tabs>
                <w:tab w:val="left" w:pos="73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собрать анамнез, установить срок беременности и предполагаемую дату родов, провести физикальное обследование, а также специальное акушерское обследование беременной.</w:t>
            </w:r>
          </w:p>
          <w:p w:rsidR="0069225F" w:rsidRDefault="0069225F" w:rsidP="0069225F">
            <w:pPr>
              <w:pStyle w:val="1"/>
              <w:tabs>
                <w:tab w:val="left" w:pos="73"/>
                <w:tab w:val="left" w:pos="427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сформулировать предварительный диагноз, состав</w:t>
            </w:r>
            <w:r>
              <w:rPr>
                <w:lang w:eastAsia="en-US"/>
              </w:rPr>
              <w:t>ить план обследования и лечения</w:t>
            </w:r>
            <w:r w:rsidRPr="009E15AD">
              <w:rPr>
                <w:lang w:eastAsia="en-US"/>
              </w:rPr>
              <w:t xml:space="preserve"> с патологическим течением беременности (угрозе невынашивания, хронической плацентарной недостаточности, перенашивании</w:t>
            </w:r>
            <w:r>
              <w:rPr>
                <w:lang w:eastAsia="en-US"/>
              </w:rPr>
              <w:t>, гестозах</w:t>
            </w:r>
            <w:r w:rsidRPr="009E15AD">
              <w:rPr>
                <w:lang w:eastAsia="en-US"/>
              </w:rPr>
              <w:t xml:space="preserve"> и др.), при иммуноконфликтной беременности.</w:t>
            </w:r>
          </w:p>
          <w:p w:rsidR="00405D7F" w:rsidRPr="00CE4FAB" w:rsidRDefault="0069225F" w:rsidP="00CE4FAB">
            <w:pPr>
              <w:pStyle w:val="1"/>
              <w:tabs>
                <w:tab w:val="left" w:pos="73"/>
                <w:tab w:val="left" w:pos="427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осуществить наблюдение уход за беременными с патол</w:t>
            </w:r>
            <w:r>
              <w:rPr>
                <w:lang w:eastAsia="en-US"/>
              </w:rPr>
              <w:t>огическим течением беременности,</w:t>
            </w:r>
            <w:r w:rsidRPr="009E15AD">
              <w:rPr>
                <w:bCs/>
              </w:rPr>
              <w:t xml:space="preserve"> преждевременным излитием околоплодных вод.</w:t>
            </w:r>
          </w:p>
        </w:tc>
        <w:tc>
          <w:tcPr>
            <w:tcW w:w="1431" w:type="pct"/>
          </w:tcPr>
          <w:p w:rsidR="001812A1" w:rsidRPr="009E15AD" w:rsidRDefault="001812A1" w:rsidP="001812A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учащихся в обходе и в работе с беременными в палатах отделения, где они проводят сбор анамнеза, устанавливают срок беременности и предполагаемую дату родов, проводят физикальное обследование, а также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альное акушерское обследование,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обсуждение дальнейшей тактики и особенностей ведения данной пациентки.</w:t>
            </w:r>
          </w:p>
          <w:p w:rsidR="001812A1" w:rsidRPr="009E15AD" w:rsidRDefault="001812A1" w:rsidP="001812A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Для женщин, находящихся на дородовой госпитализации, разработка плана ведения родов.</w:t>
            </w:r>
          </w:p>
          <w:p w:rsidR="00405D7F" w:rsidRPr="009E15AD" w:rsidRDefault="001812A1" w:rsidP="001812A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учащиеся в обходах врачей, 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льтативных осмотрах беременных.</w:t>
            </w:r>
          </w:p>
        </w:tc>
        <w:tc>
          <w:tcPr>
            <w:tcW w:w="615" w:type="pct"/>
          </w:tcPr>
          <w:p w:rsidR="00405D7F" w:rsidRPr="009E15AD" w:rsidRDefault="002E08D7" w:rsidP="002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патологии беременных</w:t>
            </w:r>
          </w:p>
        </w:tc>
      </w:tr>
      <w:tr w:rsidR="00405D7F" w:rsidRPr="009E15AD" w:rsidTr="009E15AD">
        <w:tc>
          <w:tcPr>
            <w:tcW w:w="5000" w:type="pct"/>
            <w:gridSpan w:val="4"/>
          </w:tcPr>
          <w:p w:rsidR="00405D7F" w:rsidRPr="009E15AD" w:rsidRDefault="002E08D7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405D7F" w:rsidRPr="009E15AD">
              <w:rPr>
                <w:rFonts w:ascii="Times New Roman" w:hAnsi="Times New Roman" w:cs="Times New Roman"/>
                <w:sz w:val="24"/>
                <w:szCs w:val="24"/>
              </w:rPr>
              <w:t>8. Ведение беременных с экстрагенитальными заболеваниями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О</w:t>
            </w: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принципами обследования, лечения и тактикой ведения беременных с экстрагенитальной патологией, иммуноконфликтной беременностью.</w:t>
            </w:r>
          </w:p>
        </w:tc>
        <w:tc>
          <w:tcPr>
            <w:tcW w:w="1560" w:type="pct"/>
          </w:tcPr>
          <w:p w:rsidR="00D858CD" w:rsidRPr="009E15AD" w:rsidRDefault="00D858CD" w:rsidP="001812A1">
            <w:pPr>
              <w:pStyle w:val="1"/>
              <w:tabs>
                <w:tab w:val="left" w:pos="356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собрать анамнез, установить срок беременности и предполагаемую дату родов, провести </w:t>
            </w:r>
            <w:r w:rsidR="008C5947" w:rsidRPr="009E15AD">
              <w:rPr>
                <w:lang w:eastAsia="en-US"/>
              </w:rPr>
              <w:t>физикальное</w:t>
            </w:r>
            <w:r w:rsidRPr="009E15AD">
              <w:rPr>
                <w:lang w:eastAsia="en-US"/>
              </w:rPr>
              <w:t xml:space="preserve"> обследование, а также специальное акушерское обследование беременной.</w:t>
            </w:r>
          </w:p>
          <w:p w:rsidR="00D858CD" w:rsidRPr="009E15AD" w:rsidRDefault="00D858CD" w:rsidP="001812A1">
            <w:pPr>
              <w:pStyle w:val="1"/>
              <w:tabs>
                <w:tab w:val="left" w:pos="356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сформулировать предварительный диагноз, составить план обследования и лечения, знать особенности ведения беременных с </w:t>
            </w:r>
            <w:r w:rsidRPr="009E15AD">
              <w:rPr>
                <w:bCs/>
              </w:rPr>
              <w:t>экстрагенитальной патологией</w:t>
            </w:r>
            <w:r w:rsidRPr="009E15AD">
              <w:rPr>
                <w:lang w:eastAsia="en-US"/>
              </w:rPr>
              <w:t xml:space="preserve"> (артериальной гипертензией, гипотонией, эндокринными заболеваниями и заболеваниями</w:t>
            </w:r>
            <w:r w:rsidR="0069225F">
              <w:rPr>
                <w:lang w:eastAsia="en-US"/>
              </w:rPr>
              <w:t xml:space="preserve"> почек, пороками сердца и др.)</w:t>
            </w:r>
          </w:p>
          <w:p w:rsidR="00D858CD" w:rsidRPr="009E15AD" w:rsidRDefault="00D858CD" w:rsidP="001812A1">
            <w:pPr>
              <w:pStyle w:val="1"/>
              <w:tabs>
                <w:tab w:val="left" w:pos="356"/>
              </w:tabs>
              <w:ind w:left="0" w:right="47" w:firstLine="215"/>
              <w:jc w:val="both"/>
              <w:rPr>
                <w:bCs/>
              </w:rPr>
            </w:pPr>
            <w:r w:rsidRPr="009E15AD">
              <w:rPr>
                <w:lang w:eastAsia="en-US"/>
              </w:rPr>
              <w:t>Уметь осуществить наблюдение уход за беременными с</w:t>
            </w:r>
            <w:r w:rsidR="0069225F">
              <w:rPr>
                <w:bCs/>
              </w:rPr>
              <w:t xml:space="preserve"> экстрагенитальной патологией.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учащихся в обходе и в работе с беременными в палатах отделения, где они проводят сбор анамнеза, устанавливают срок беременности и предполагаемую дату родов, проводят физикальное обследование, а также специ</w:t>
            </w:r>
            <w:r w:rsidR="001812A1">
              <w:rPr>
                <w:rFonts w:ascii="Times New Roman" w:hAnsi="Times New Roman" w:cs="Times New Roman"/>
                <w:sz w:val="24"/>
                <w:szCs w:val="24"/>
              </w:rPr>
              <w:t xml:space="preserve">альное акушерское обследование,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формулирование диагноза и составление плана ведения беременной, обсуждение дальнейшей тактики и особенностей ведения данной пациентки.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Для женщин, находящихся на дородовой госпитализации, разработка плана ведения родов.</w:t>
            </w:r>
          </w:p>
          <w:p w:rsidR="00D858CD" w:rsidRPr="009E15AD" w:rsidRDefault="00D858CD" w:rsidP="001812A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учащиеся в обходах врачей, консу</w:t>
            </w:r>
            <w:r w:rsidR="001812A1">
              <w:rPr>
                <w:rFonts w:ascii="Times New Roman" w:hAnsi="Times New Roman" w:cs="Times New Roman"/>
                <w:sz w:val="24"/>
                <w:szCs w:val="24"/>
              </w:rPr>
              <w:t>льтативных осмотрах беременных.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Отделение патологии беременных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Ознакомление с методами определения внутриутробного состояния плода.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оценить внутриутробное состояние плода по данным клинических и дополнительных методов исследования (КТГ нормальная и патологическая).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обходах, аускультация сердцебиения плода, определение КТГ, вместе с преподавателем обсуждение показаний к другим методам исследования состояния внутриутробного плода, подготовка пациентки и всего необходимого для проведения исследований.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Отделение патологии беременных</w:t>
            </w:r>
          </w:p>
        </w:tc>
      </w:tr>
      <w:tr w:rsidR="00D858CD" w:rsidRPr="009E15AD" w:rsidTr="009E15AD">
        <w:tc>
          <w:tcPr>
            <w:tcW w:w="5000" w:type="pct"/>
            <w:gridSpan w:val="4"/>
          </w:tcPr>
          <w:p w:rsidR="00D858CD" w:rsidRPr="009E15AD" w:rsidRDefault="00360323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9. Организация работы родильного блока родильного дома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Изучение нормативных документов, регламентирующих требования к соблюдению санэпидрежима и организации работы родильно-операционного блока, должностными инструкциями акушерки Изучение </w:t>
            </w: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медицинской </w:t>
            </w: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документации род</w:t>
            </w:r>
            <w:r w:rsidR="00777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ильного </w:t>
            </w: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>блока и её оформление.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30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lastRenderedPageBreak/>
              <w:t>Усвоить</w:t>
            </w:r>
            <w:r w:rsidRPr="009E15AD">
              <w:t xml:space="preserve"> </w:t>
            </w:r>
            <w:r w:rsidRPr="009E15AD">
              <w:rPr>
                <w:lang w:eastAsia="en-US"/>
              </w:rPr>
              <w:t>нормативную документацию, регламентирующую требования к соблюдению санэпидрежима и организацию работы родильно-операционного блока родильного дома.</w:t>
            </w:r>
          </w:p>
          <w:p w:rsidR="00D858CD" w:rsidRPr="009E15AD" w:rsidRDefault="00D858CD" w:rsidP="009E15AD">
            <w:pPr>
              <w:pStyle w:val="1"/>
              <w:tabs>
                <w:tab w:val="left" w:pos="286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Усвоить должностные инструкции акушерки родильно-операционного блока </w:t>
            </w:r>
            <w:r w:rsidRPr="009E15AD">
              <w:rPr>
                <w:lang w:eastAsia="en-US"/>
              </w:rPr>
              <w:lastRenderedPageBreak/>
              <w:t>родильного дома.</w:t>
            </w:r>
          </w:p>
          <w:p w:rsidR="00D858CD" w:rsidRPr="009E15AD" w:rsidRDefault="00D858CD" w:rsidP="009E15AD">
            <w:pPr>
              <w:pStyle w:val="1"/>
              <w:tabs>
                <w:tab w:val="left" w:pos="286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оформить </w:t>
            </w:r>
            <w:r w:rsidRPr="009E15AD">
              <w:rPr>
                <w:bCs/>
              </w:rPr>
              <w:t>медицинскую документацию род</w:t>
            </w:r>
            <w:r w:rsidR="00360323">
              <w:rPr>
                <w:bCs/>
              </w:rPr>
              <w:t xml:space="preserve">ильного </w:t>
            </w:r>
            <w:r w:rsidRPr="009E15AD">
              <w:rPr>
                <w:bCs/>
              </w:rPr>
              <w:t>блока.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структурой родильного отделения, правилами заполнения медицинской документации, ведущейся в родильном отделении.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документации, регламентирующей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соблюдению санэпидрежима и организации работы родильного блока.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Родильный зал</w:t>
            </w:r>
          </w:p>
        </w:tc>
      </w:tr>
      <w:tr w:rsidR="00D858CD" w:rsidRPr="009E15AD" w:rsidTr="009E15AD">
        <w:tc>
          <w:tcPr>
            <w:tcW w:w="5000" w:type="pct"/>
            <w:gridSpan w:val="4"/>
          </w:tcPr>
          <w:p w:rsidR="00D858CD" w:rsidRPr="009E15AD" w:rsidRDefault="00777DDF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10. Течение и ведение физиологических родов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Овладение принципами ведения физиологических родов, методами профилактики аномалий родовой деятельности, акушерских кровотечений, родового травматизма матери и плода.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286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собрать анамнез у роженицы,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определить срок беременности, сформулировать клинический диагноз и составлять план ведения родов.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проводить наружное акушерское исследование роженицы.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определять начало нормального родового акта на основании клинических методов исследования.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определять и оценивать характер и эффективность родовой деятельности на основании клинических и дополнительных методов.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подготовить роженицу и провести влагалищное исследование в родах, обосновывать показания к его проведению.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</w:t>
            </w:r>
            <w:r w:rsidRPr="009E15AD">
              <w:t xml:space="preserve"> определить предполагаемую массу плода.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t>Уметь проводить наблюдение и уход за роженицей.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62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воспроизводить моменты биомеханизма родов при</w:t>
            </w:r>
            <w:r w:rsidR="008C5947" w:rsidRPr="009E15AD">
              <w:rPr>
                <w:lang w:eastAsia="en-US"/>
              </w:rPr>
              <w:t xml:space="preserve"> </w:t>
            </w:r>
            <w:r w:rsidRPr="009E15AD">
              <w:rPr>
                <w:lang w:eastAsia="en-US"/>
              </w:rPr>
              <w:t xml:space="preserve"> переднем</w:t>
            </w:r>
            <w:r w:rsidR="008C5947" w:rsidRPr="009E15AD">
              <w:rPr>
                <w:lang w:eastAsia="en-US"/>
              </w:rPr>
              <w:t xml:space="preserve"> и</w:t>
            </w:r>
            <w:r w:rsidRPr="009E15AD">
              <w:rPr>
                <w:lang w:eastAsia="en-US"/>
              </w:rPr>
              <w:t xml:space="preserve"> заднем видах затылочного предлежания на акушерском фантоме.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определить начало 2-го периода родов, для своевременной подготовки роженицы и всего необходимого к приёму родов.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25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оказать акушерское пособие при физиологических родах на фантоме и под контролем акушерки поэтапно на </w:t>
            </w:r>
            <w:r w:rsidRPr="009E15AD">
              <w:rPr>
                <w:lang w:eastAsia="en-US"/>
              </w:rPr>
              <w:lastRenderedPageBreak/>
              <w:t>роженице.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62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проводить профилактику кровотечения в родах и оценивать общий уровень кровопотери в родах.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62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t>Уметь</w:t>
            </w:r>
            <w:r w:rsidRPr="009E15AD">
              <w:rPr>
                <w:lang w:eastAsia="en-US"/>
              </w:rPr>
              <w:t xml:space="preserve"> определять признаки отделения плаценты.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62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применять способы выделения из матки отделившегося последа.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62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t>Уметь осмотреть послед на целостность долек оболочек.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62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t xml:space="preserve">Уметь определить наличие повреждений влагалища, промежности и шейки матки, подготовить роженицу и всё необходимое для осмотра родовых путей в зеркалах и </w:t>
            </w:r>
            <w:r w:rsidRPr="009E15AD">
              <w:rPr>
                <w:lang w:eastAsia="en-US"/>
              </w:rPr>
              <w:t>ушивания разрывов мягких тканей родовых путей.</w:t>
            </w:r>
          </w:p>
          <w:p w:rsidR="00D858CD" w:rsidRPr="009E15AD" w:rsidRDefault="00D858CD" w:rsidP="009E15AD">
            <w:pPr>
              <w:pStyle w:val="1"/>
              <w:tabs>
                <w:tab w:val="left" w:pos="267"/>
                <w:tab w:val="left" w:pos="462"/>
              </w:tabs>
              <w:ind w:left="37" w:right="47" w:firstLine="284"/>
              <w:jc w:val="both"/>
              <w:rPr>
                <w:lang w:eastAsia="en-US"/>
              </w:rPr>
            </w:pPr>
            <w:r w:rsidRPr="009E15AD">
              <w:t xml:space="preserve">Уметь ассистировать при </w:t>
            </w:r>
            <w:r w:rsidRPr="009E15AD">
              <w:rPr>
                <w:lang w:eastAsia="en-US"/>
              </w:rPr>
              <w:t>осмотре родовых путей и ушивании разрывов мягких тканей родовых путей.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</w:t>
            </w:r>
            <w:r w:rsidR="008C5947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акушеркой учащийся изучает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физиологических родов </w:t>
            </w:r>
            <w:r w:rsidR="00CE4FAB">
              <w:rPr>
                <w:rFonts w:ascii="Times New Roman" w:hAnsi="Times New Roman" w:cs="Times New Roman"/>
                <w:sz w:val="24"/>
                <w:szCs w:val="24"/>
              </w:rPr>
              <w:t>по периодам, а также знакомится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с методами контроля за внутриутробным состоянием плода в родах.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ведении физиологических родов совместно с дежурной акушерской бригадой. Знакомство с методами обезболивания родов.</w:t>
            </w:r>
          </w:p>
          <w:p w:rsidR="00D858CD" w:rsidRPr="009E15AD" w:rsidRDefault="001812A1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5947"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трабатывают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на акушерском фантоме следующие навыки: биомеханизм родов при переднем и заднем видах затылочного предлежания, влагалищное исследование в родах, акушерское пособие при физиологических родах.</w:t>
            </w:r>
          </w:p>
          <w:p w:rsidR="00D858CD" w:rsidRPr="009E15AD" w:rsidRDefault="00D858CD" w:rsidP="009E15AD">
            <w:pPr>
              <w:tabs>
                <w:tab w:val="left" w:pos="267"/>
                <w:tab w:val="left" w:pos="462"/>
              </w:tabs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Подготовка роженицы и всего необходимого для осмотра родовых путей в зеркалах и ушивания разрывов мягких тканей родовых путей.</w:t>
            </w:r>
          </w:p>
          <w:p w:rsidR="00D858CD" w:rsidRPr="009E15AD" w:rsidRDefault="00D858CD" w:rsidP="009E15AD">
            <w:pPr>
              <w:tabs>
                <w:tab w:val="left" w:pos="267"/>
                <w:tab w:val="left" w:pos="462"/>
              </w:tabs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осмотре родовых путей и ушивании разрывов.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left="73" w:right="3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Родильный зал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методики оказания помощи новорожденным в родильном зале, проведения первого туалета новорожденного.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331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определить функциональное состояние новорожденных по шкале Апгар.</w:t>
            </w:r>
          </w:p>
          <w:p w:rsidR="00D858CD" w:rsidRPr="009E15AD" w:rsidRDefault="00D858CD" w:rsidP="009E15AD">
            <w:pPr>
              <w:pStyle w:val="1"/>
              <w:tabs>
                <w:tab w:val="left" w:pos="331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</w:t>
            </w:r>
            <w:r w:rsidRPr="009E15AD">
              <w:t xml:space="preserve"> </w:t>
            </w:r>
            <w:r w:rsidR="001812A1">
              <w:rPr>
                <w:lang w:eastAsia="en-US"/>
              </w:rPr>
              <w:t>провести первичный туалет новорожденного</w:t>
            </w:r>
            <w:r w:rsidRPr="009E15AD">
              <w:rPr>
                <w:lang w:eastAsia="en-US"/>
              </w:rPr>
              <w:t>.</w:t>
            </w:r>
          </w:p>
          <w:p w:rsidR="00D858CD" w:rsidRPr="009E15AD" w:rsidRDefault="00D858CD" w:rsidP="009E15AD">
            <w:pPr>
              <w:pStyle w:val="1"/>
              <w:tabs>
                <w:tab w:val="left" w:pos="331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определять критерии зрелости и доношенности новорожденного.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первого туалета новорожденного под контролем акушерки, оценивает состояние новорожденных по шкале Апгар.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зрелости и доношенности новорожденного.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Родильный зал</w:t>
            </w:r>
          </w:p>
        </w:tc>
      </w:tr>
      <w:tr w:rsidR="00D858CD" w:rsidRPr="009E15AD" w:rsidTr="009E15AD">
        <w:tc>
          <w:tcPr>
            <w:tcW w:w="5000" w:type="pct"/>
            <w:gridSpan w:val="4"/>
          </w:tcPr>
          <w:p w:rsidR="00D858CD" w:rsidRPr="009E15AD" w:rsidRDefault="00777DDF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11. Течение и особенности ведения патологических родов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>Освоить методы определение срока беременности, уметь формулировать клинический диагноз и составлять план ведения осложнённых родов.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>Уметь диагностировать аномалии родовой деятельности,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 xml:space="preserve">Уметь определить вид нарушения сократительной деятельности матки. Знает </w:t>
            </w:r>
            <w:r w:rsidRPr="009E15AD">
              <w:rPr>
                <w:bCs/>
              </w:rPr>
              <w:lastRenderedPageBreak/>
              <w:t>принципы ведения родов при различных аномалиях родовой деятельности.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>Уметь проводить профилактику аномалий родовой деятельности в родах у женщин из группы риска.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>Уметь выполнять назначения врача по лечению различных форм аномалий родовой деятельности, знать показания и противопоказания к назначению сокращающих средств.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t>Уме</w:t>
            </w:r>
            <w:r w:rsidRPr="009E15AD">
              <w:rPr>
                <w:bCs/>
              </w:rPr>
              <w:t>ть</w:t>
            </w:r>
            <w:r w:rsidRPr="009E15AD">
              <w:t xml:space="preserve"> определять показания и условия для предоставления медикаментозного сна.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>Уметь диагностировать клинические стадии преждевременных родов, осуществлять акушерский уход, проводить профилактику осложнений.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</w:t>
            </w:r>
            <w:r w:rsidRPr="009E15AD">
              <w:rPr>
                <w:bCs/>
              </w:rPr>
              <w:t>ть</w:t>
            </w:r>
            <w:r w:rsidRPr="009E15AD">
              <w:rPr>
                <w:lang w:eastAsia="en-US"/>
              </w:rPr>
              <w:t xml:space="preserve"> осуществлять наблюдение и уход за роженицами с запоздалыми родами, неправильными положениями плода, неправильными вставлениями головки, с различной экстрагенитальной патологией, </w:t>
            </w:r>
            <w:r w:rsidRPr="009E15AD">
              <w:rPr>
                <w:bCs/>
              </w:rPr>
              <w:t>проводить профилактику осложнений в родах и раннем послеродовом периоде.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lastRenderedPageBreak/>
              <w:t>Диагностирование аномалий родовой деятельности,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 xml:space="preserve">Определение вида нарушения сократительной деятельности матки, </w:t>
            </w:r>
            <w:r w:rsidRPr="009E15AD">
              <w:rPr>
                <w:bCs/>
              </w:rPr>
              <w:lastRenderedPageBreak/>
              <w:t>принципов ведения родов при различных аномалиях родовой деятельности.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>Проведение профилактики аномалий родовой деятельности в родах у женщин из группы риска.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>Выполнение назначений врача по лечению различных форм аномалий родовой деятельности, знать показания и противопоказания к назначению сокращающих средств.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t>Определение показаний и условий для предоставления медикаментозного сна.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0" w:right="47" w:firstLine="284"/>
              <w:jc w:val="both"/>
              <w:rPr>
                <w:bCs/>
              </w:rPr>
            </w:pPr>
            <w:r w:rsidRPr="009E15AD">
              <w:rPr>
                <w:bCs/>
              </w:rPr>
              <w:t>Диагностирование клинических стадий преждевременных родов, осуществление акушерского ухода, проведение профилактики осложнений.</w:t>
            </w:r>
          </w:p>
          <w:p w:rsidR="00D858CD" w:rsidRPr="009E15AD" w:rsidRDefault="00D858CD" w:rsidP="009E15AD">
            <w:pPr>
              <w:pStyle w:val="1"/>
              <w:tabs>
                <w:tab w:val="left" w:pos="427"/>
              </w:tabs>
              <w:ind w:left="34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Осуществление наблюдения и ухода за роженицами с запоздалыми родами, неправильными положениями плода, неправильными вставлениями головки, с различной экстрагенитальной патологией, </w:t>
            </w:r>
            <w:r w:rsidRPr="009E15AD">
              <w:rPr>
                <w:bCs/>
              </w:rPr>
              <w:t>проведение профилактики осложнений в родах и раннем послеродовом периоде.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Родильный зал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внутриутробное состояние плода в родах по данным клинических и дополнительных методов исследования.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275"/>
              </w:tabs>
              <w:ind w:left="34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определять функциональное состояние плода в родах по данным клинических и дополнительных методов исследования (КТГ нормальное и патологическое).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определении функционального состояния плода в родах по данным клинических и дополнительных методов исследования.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Родильный зал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показания и противопоказания для прикладывания к груди </w:t>
            </w: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новорожденного в родильном зале.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323"/>
              </w:tabs>
              <w:ind w:left="37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lastRenderedPageBreak/>
              <w:t>Уметь оценивать показания и противопоказания для прикладывания к груди новорожденного в родильном зале.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врача и акушерки оценивание показаний и противопоказаний для прикладывания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груди новорожденного в родильном зале.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Родильный зал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Освоить алгоритм диагностики и экстренной помощи при акушерских кровотечениях и геморрагическом шоке, угрожающем, начавшемся и свершившемся разрыве матки, тяжелой асфиксии новорожденного.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350"/>
              </w:tabs>
              <w:ind w:left="34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выделять рожениц в группу риска по кровотечению в родах.</w:t>
            </w:r>
          </w:p>
          <w:p w:rsidR="00D858CD" w:rsidRPr="009E15AD" w:rsidRDefault="00D858CD" w:rsidP="009E15AD">
            <w:pPr>
              <w:pStyle w:val="1"/>
              <w:tabs>
                <w:tab w:val="left" w:pos="35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проводить профилактику кровотечений в последовом и раннем послеродовом периодах, в том числе у женщин группы риска по кровотечению.</w:t>
            </w:r>
          </w:p>
          <w:p w:rsidR="00D858CD" w:rsidRPr="009E15AD" w:rsidRDefault="00D858CD" w:rsidP="009E15AD">
            <w:pPr>
              <w:pStyle w:val="1"/>
              <w:tabs>
                <w:tab w:val="left" w:pos="350"/>
              </w:tabs>
              <w:ind w:left="34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оказать доврачебную помощь при кровотечении в последовом и раннем послеродовом периодах, </w:t>
            </w:r>
            <w:r w:rsidRPr="009E15AD">
              <w:rPr>
                <w:bCs/>
              </w:rPr>
              <w:t>угрожающем, начавшемся и свершившемся разрыве матки.</w:t>
            </w:r>
          </w:p>
        </w:tc>
        <w:tc>
          <w:tcPr>
            <w:tcW w:w="1431" w:type="pct"/>
          </w:tcPr>
          <w:p w:rsidR="00D858CD" w:rsidRPr="009E15AD" w:rsidRDefault="001812A1" w:rsidP="001812A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ыделение группы риска по кровотечению в родах, разрабатывание алгоритма диагностики и экстренной помощи при акушерских кровотечениях и геморрагическом шоке, угрожающем, начавшемся и свершившемся разрыве матки, оценивание кровопотери в родах,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переливании крови.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left="-7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Родильный зал</w:t>
            </w:r>
          </w:p>
          <w:p w:rsidR="00D858CD" w:rsidRPr="009E15AD" w:rsidRDefault="00D858CD" w:rsidP="00230514">
            <w:pPr>
              <w:spacing w:after="0" w:line="240" w:lineRule="auto"/>
              <w:ind w:left="-7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Реанимационное отделение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алгоритма реанимационной помощи новорожденному, родившемуся в асфиксии.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pStyle w:val="1"/>
              <w:tabs>
                <w:tab w:val="left" w:pos="317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</w:t>
            </w:r>
            <w:r w:rsidRPr="009E15AD">
              <w:rPr>
                <w:bCs/>
              </w:rPr>
              <w:t>ть</w:t>
            </w:r>
            <w:r w:rsidRPr="009E15AD">
              <w:rPr>
                <w:lang w:eastAsia="en-US"/>
              </w:rPr>
              <w:t xml:space="preserve"> диагностировать гипоксию плода и асфиксию новорожденного и оказать помощь в родах.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оказании реанимационной помощи новорожденному, родившемуся в асфиксии.</w:t>
            </w:r>
          </w:p>
        </w:tc>
        <w:tc>
          <w:tcPr>
            <w:tcW w:w="615" w:type="pct"/>
          </w:tcPr>
          <w:p w:rsidR="00A7304A" w:rsidRDefault="00D858CD" w:rsidP="00230514">
            <w:pPr>
              <w:spacing w:after="0" w:line="240" w:lineRule="auto"/>
              <w:ind w:left="-7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Родильный зал</w:t>
            </w:r>
          </w:p>
          <w:p w:rsidR="00D858CD" w:rsidRPr="009E15AD" w:rsidRDefault="00D858CD" w:rsidP="00230514">
            <w:pPr>
              <w:spacing w:after="0" w:line="240" w:lineRule="auto"/>
              <w:ind w:left="-7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Отделение детской реанимации</w:t>
            </w:r>
          </w:p>
        </w:tc>
      </w:tr>
      <w:tr w:rsidR="00D858CD" w:rsidRPr="009E15AD" w:rsidTr="009E15AD">
        <w:tc>
          <w:tcPr>
            <w:tcW w:w="5000" w:type="pct"/>
            <w:gridSpan w:val="4"/>
          </w:tcPr>
          <w:p w:rsidR="00D858CD" w:rsidRPr="009E15AD" w:rsidRDefault="00762942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12. Организация работы послеродового физиологического отделения родильного дома.  Особенности течения и ведения физиологического послеродового периода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Ознакомление со структурой и принципами работы послеродового отделения, должностными инструкциями акушерки</w:t>
            </w:r>
            <w:r w:rsidRPr="009E15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1560" w:type="pct"/>
          </w:tcPr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318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Усвоить</w:t>
            </w:r>
            <w:r w:rsidRPr="009E15AD">
              <w:t xml:space="preserve"> </w:t>
            </w:r>
            <w:r w:rsidRPr="009E15AD">
              <w:rPr>
                <w:lang w:eastAsia="en-US"/>
              </w:rPr>
              <w:t xml:space="preserve">нормативную документация, регламентирующую требования к организации работы </w:t>
            </w:r>
            <w:r w:rsidRPr="009E15AD">
              <w:rPr>
                <w:lang w:val="be-BY"/>
              </w:rPr>
              <w:t>послеродового фзиологического отделения.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318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Усвоить должностные инструкции акушерки </w:t>
            </w:r>
            <w:r w:rsidRPr="009E15AD">
              <w:rPr>
                <w:lang w:val="be-BY"/>
              </w:rPr>
              <w:t>послеродового фзиологического отделения.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318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оформить </w:t>
            </w:r>
            <w:r w:rsidRPr="009E15AD">
              <w:rPr>
                <w:bCs/>
              </w:rPr>
              <w:t xml:space="preserve">медицинскую документацию </w:t>
            </w:r>
            <w:r w:rsidR="001812A1">
              <w:rPr>
                <w:lang w:val="be-BY"/>
              </w:rPr>
              <w:t>послеродового ф</w:t>
            </w:r>
            <w:r w:rsidRPr="009E15AD">
              <w:rPr>
                <w:lang w:val="be-BY"/>
              </w:rPr>
              <w:t>и</w:t>
            </w:r>
            <w:r w:rsidR="001812A1">
              <w:rPr>
                <w:lang w:val="be-BY"/>
              </w:rPr>
              <w:t>зи</w:t>
            </w:r>
            <w:r w:rsidRPr="009E15AD">
              <w:rPr>
                <w:lang w:val="be-BY"/>
              </w:rPr>
              <w:t>ологического отделения.</w:t>
            </w:r>
          </w:p>
          <w:p w:rsidR="00D858CD" w:rsidRPr="009E15AD" w:rsidRDefault="00D858CD" w:rsidP="00230514">
            <w:pPr>
              <w:tabs>
                <w:tab w:val="left" w:pos="0"/>
              </w:tabs>
              <w:spacing w:after="0" w:line="240" w:lineRule="auto"/>
              <w:ind w:right="47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58CD" w:rsidRPr="009E15AD" w:rsidRDefault="00D858CD" w:rsidP="00230514">
            <w:pPr>
              <w:tabs>
                <w:tab w:val="left" w:pos="0"/>
              </w:tabs>
              <w:spacing w:after="0" w:line="240" w:lineRule="auto"/>
              <w:ind w:right="47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послеродового фзиологического отделения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, правилами санитарно-эпидемического режима, принципами заполнения палат в данном отделении, правилами заполнения медицинской документации, ведущейся в отделении.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документации, регламентирующей требования к соблюдению санэпидрежима и организации работы </w:t>
            </w:r>
            <w:r w:rsidR="001812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послеродового ф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="001812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зи</w:t>
            </w: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ологического отделения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D858CD" w:rsidRPr="009E15AD" w:rsidRDefault="00D858CD" w:rsidP="00A7304A">
            <w:pPr>
              <w:spacing w:after="0" w:line="240" w:lineRule="auto"/>
              <w:ind w:right="35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Послеродовое отделение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pStyle w:val="1"/>
              <w:ind w:left="0" w:firstLine="284"/>
              <w:jc w:val="both"/>
              <w:rPr>
                <w:lang w:val="be-BY"/>
              </w:rPr>
            </w:pPr>
            <w:r w:rsidRPr="009E15AD">
              <w:t xml:space="preserve">Изучить показаниями и противопоказаниями для совместного пребывания матери и </w:t>
            </w:r>
            <w:r w:rsidRPr="009E15AD">
              <w:lastRenderedPageBreak/>
              <w:t>новорожденного, правилами санитарно-эпидемического режима, принципами заполнения палат в данном отделении.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60" w:type="pct"/>
          </w:tcPr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</w:pPr>
            <w:r w:rsidRPr="009E15AD">
              <w:rPr>
                <w:lang w:eastAsia="en-US"/>
              </w:rPr>
              <w:lastRenderedPageBreak/>
              <w:t xml:space="preserve">Усвоить нормативную документацию, регламентирующую требования к соблюдению санэпидрежима и правила </w:t>
            </w:r>
            <w:r w:rsidRPr="009E15AD">
              <w:lastRenderedPageBreak/>
              <w:t>заполнения палат в данном отделении.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определить показания и противопоказания для совместного пребывания матери и новорожденного.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Усвоить современные представления о грудном вскармливании, знать правила прикладывания к груди и вскармливания новорожденного.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осуществить утренний туалет новорожденного.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правилами санитарно-эпидемического режима, принципами заполнения палат в данном отделении,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показаний, и противопоказаний для совместного пребывания матери и новорожденного.</w:t>
            </w:r>
          </w:p>
          <w:p w:rsidR="00D858CD" w:rsidRPr="009E15AD" w:rsidRDefault="006B522F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утреннего туалета новорожденного.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Обучение родильниц правилам прикладывания к груди и вскармливания новорожденного.</w:t>
            </w:r>
          </w:p>
        </w:tc>
        <w:tc>
          <w:tcPr>
            <w:tcW w:w="615" w:type="pct"/>
          </w:tcPr>
          <w:p w:rsidR="00D858CD" w:rsidRPr="009E15AD" w:rsidRDefault="00D858CD" w:rsidP="00A7304A">
            <w:pPr>
              <w:spacing w:after="0" w:line="240" w:lineRule="auto"/>
              <w:ind w:left="73" w:right="35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Послеродовое отделение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О</w:t>
            </w: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ведения физиологического послеродового периода, научиться диагностировать ранние признаки послеродовых гнойно-септических заболеваний.</w:t>
            </w:r>
          </w:p>
        </w:tc>
        <w:tc>
          <w:tcPr>
            <w:tcW w:w="1560" w:type="pct"/>
          </w:tcPr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определить физиологические изменения, происходящие в организме родильницы.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Усвоил профилактику осложнений в послеродовом периоде.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произвести обследование родильниц (определять состояние молочных желез, матки, лохий), следить за функцией мочевого пузыря и кишечника у родильницы в первые сутки после родов.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выписать рецепты наиболее распространенных медикаментозных средств, употребляемых в послеродовом отделении.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осуществить уход и наблюдение за родильницей, обрабатывать швы на промежности, делать перевязки женщинам после кесарева сечения, проводить снятие швов с передней брюшной стенки, провести профилактику мастита и оказывать помощь при лактостазе.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оценить характер течения послеродового периода на основе жалоб, общеклинического и специального </w:t>
            </w:r>
            <w:r w:rsidRPr="009E15AD">
              <w:rPr>
                <w:lang w:eastAsia="en-US"/>
              </w:rPr>
              <w:lastRenderedPageBreak/>
              <w:t>исследования родильницы, умеет диагностировать ранние признаки послеродовых гнойно-септических заболеваний.</w:t>
            </w:r>
          </w:p>
          <w:p w:rsidR="00D858CD" w:rsidRPr="009E15AD" w:rsidRDefault="00D858CD" w:rsidP="00230514">
            <w:pPr>
              <w:pStyle w:val="1"/>
              <w:tabs>
                <w:tab w:val="left" w:pos="0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проводить туалет родильницы по назначению врача.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осмотре родильниц, проведении наружного осмотр</w:t>
            </w:r>
            <w:r w:rsidR="00181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, определение высоты стояния дна матки и её соответствие суткам послеродового периода, осмотр молочных желез, характер лохий, функции смежных органов.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Участие в обработке и снятии швов на промежности и передней брюшной стенке.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родильницы в кабинет ультразвуковой диагностики, знакомство с </w:t>
            </w:r>
            <w:r w:rsidR="006B522F" w:rsidRPr="009E15AD">
              <w:rPr>
                <w:rFonts w:ascii="Times New Roman" w:hAnsi="Times New Roman" w:cs="Times New Roman"/>
                <w:sz w:val="24"/>
                <w:szCs w:val="24"/>
              </w:rPr>
              <w:t>эхо графическими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признаками субинволюции матки и лохиометры.</w:t>
            </w:r>
          </w:p>
          <w:p w:rsidR="00D858CD" w:rsidRPr="009E15AD" w:rsidRDefault="00D858CD" w:rsidP="001812A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Оценивание характера течения послеродового периода на основе жалоб, общеклинического и специального исследования родильницы, диагностирует ранние признаки послеродовых гнойно-септических заболеваний.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Послеродовое отделение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1560" w:type="pct"/>
          </w:tcPr>
          <w:p w:rsidR="00D858CD" w:rsidRPr="009E15AD" w:rsidRDefault="00D858CD" w:rsidP="00230514">
            <w:pPr>
              <w:pStyle w:val="1"/>
              <w:tabs>
                <w:tab w:val="left" w:pos="73"/>
              </w:tabs>
              <w:ind w:left="73" w:right="47" w:firstLine="24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осуществить наблюдение за родильницами при нормальном и осложненном течении послеродового периода.</w:t>
            </w:r>
          </w:p>
          <w:p w:rsidR="00D858CD" w:rsidRPr="009E15AD" w:rsidRDefault="00D858CD" w:rsidP="00230514">
            <w:pPr>
              <w:pStyle w:val="1"/>
              <w:tabs>
                <w:tab w:val="left" w:pos="73"/>
              </w:tabs>
              <w:ind w:left="73" w:right="47" w:firstLine="24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</w:t>
            </w:r>
            <w:r w:rsidRPr="009E15AD">
              <w:t xml:space="preserve"> определять признаки патологического течения послеродового периода и показания для перевода в обсервационное отделение.</w:t>
            </w:r>
          </w:p>
        </w:tc>
        <w:tc>
          <w:tcPr>
            <w:tcW w:w="1431" w:type="pct"/>
          </w:tcPr>
          <w:p w:rsidR="00D858CD" w:rsidRPr="009E15AD" w:rsidRDefault="00D858CD" w:rsidP="001812A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патологического течения послеродового периода и показаний для перевода в обсервационное отделение.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Послеродовое отделение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Проводить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санитарно-просветительскую работу с родильницами, о гигиене послеродового периода, грудном вскармливании, планировании семьи и методах контрацепции.</w:t>
            </w:r>
          </w:p>
        </w:tc>
        <w:tc>
          <w:tcPr>
            <w:tcW w:w="1560" w:type="pct"/>
          </w:tcPr>
          <w:p w:rsidR="00D858CD" w:rsidRPr="009E15AD" w:rsidRDefault="00D858CD" w:rsidP="00230514">
            <w:pPr>
              <w:tabs>
                <w:tab w:val="left" w:pos="73"/>
              </w:tabs>
              <w:spacing w:after="0" w:line="240" w:lineRule="auto"/>
              <w:ind w:left="73" w:right="47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Уметь провести беседы с родильницами на следующие темы: «Планирование семьи. Контрацепция», «Гигиена и питание родильниц», «Принципы грудного вскармливания», «Уход за молочными железами в послеродовом периоде», «Контрацепция в период лактации».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Проведение беседы с родильницами на следующие темы: «Гигиена и питание родильниц», «Принципы грудного вскармливания», «Уход за молочными железами в послеродовом периоде», «Планирование семьи. Контрацепция».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Послеродовое отделение</w:t>
            </w:r>
          </w:p>
        </w:tc>
      </w:tr>
      <w:tr w:rsidR="00D858CD" w:rsidRPr="009E15AD" w:rsidTr="009E15AD">
        <w:tc>
          <w:tcPr>
            <w:tcW w:w="5000" w:type="pct"/>
            <w:gridSpan w:val="4"/>
          </w:tcPr>
          <w:p w:rsidR="00D858CD" w:rsidRPr="009E15AD" w:rsidRDefault="00D858CD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62942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13. Организация работы обсервационного отделения родильного дома.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регламентирующих требования к соблюдению санэпидрежима и организации работы обсервационного отделения родильного дома, должностными инструкциями акушерки.</w:t>
            </w:r>
          </w:p>
        </w:tc>
        <w:tc>
          <w:tcPr>
            <w:tcW w:w="1560" w:type="pct"/>
          </w:tcPr>
          <w:p w:rsidR="00D858CD" w:rsidRPr="009E15AD" w:rsidRDefault="00D858CD" w:rsidP="00643027">
            <w:pPr>
              <w:pStyle w:val="1"/>
              <w:tabs>
                <w:tab w:val="left" w:pos="0"/>
              </w:tabs>
              <w:ind w:left="73" w:right="47" w:firstLine="24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Усвоить</w:t>
            </w:r>
            <w:r w:rsidRPr="009E15AD">
              <w:t xml:space="preserve"> </w:t>
            </w:r>
            <w:r w:rsidRPr="009E15AD">
              <w:rPr>
                <w:lang w:eastAsia="en-US"/>
              </w:rPr>
              <w:t xml:space="preserve">нормативную документацию, регламентирующую требования к организации работы и санитарно-эпидемическому режиму </w:t>
            </w:r>
            <w:r w:rsidRPr="009E15AD">
              <w:t>обсервационного отделения родильного дома</w:t>
            </w:r>
            <w:r w:rsidRPr="009E15AD">
              <w:rPr>
                <w:lang w:val="be-BY"/>
              </w:rPr>
              <w:t>.</w:t>
            </w:r>
          </w:p>
          <w:p w:rsidR="00D858CD" w:rsidRPr="009E15AD" w:rsidRDefault="00D858CD" w:rsidP="00643027">
            <w:pPr>
              <w:pStyle w:val="1"/>
              <w:tabs>
                <w:tab w:val="left" w:pos="0"/>
              </w:tabs>
              <w:ind w:left="73" w:right="47" w:firstLine="24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Усвоить должностные инструкции акушерки </w:t>
            </w:r>
            <w:r w:rsidRPr="009E15AD">
              <w:t>обсервационного отделения родильного дома.</w:t>
            </w:r>
          </w:p>
          <w:p w:rsidR="00D858CD" w:rsidRPr="009E15AD" w:rsidRDefault="00D858CD" w:rsidP="00643027">
            <w:pPr>
              <w:pStyle w:val="1"/>
              <w:tabs>
                <w:tab w:val="left" w:pos="0"/>
              </w:tabs>
              <w:ind w:left="73" w:right="47" w:firstLine="24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 xml:space="preserve">Уметь оформить </w:t>
            </w:r>
            <w:r w:rsidRPr="009E15AD">
              <w:rPr>
                <w:bCs/>
              </w:rPr>
              <w:t xml:space="preserve">медицинскую документацию </w:t>
            </w:r>
            <w:r w:rsidRPr="009E15AD">
              <w:t>обсервационного отделения родильного дома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обсервационного отделения родильного дома, правилами санитарно-эпидемического режима, принципами заполнения палат, правилами заполнения медицинской документации отделения. Изучение нормативной документации, регламентирующей требования к соблюдению санэпидрежима и организации работы обсервационного отделения родильного дома.</w:t>
            </w:r>
          </w:p>
        </w:tc>
        <w:tc>
          <w:tcPr>
            <w:tcW w:w="615" w:type="pct"/>
          </w:tcPr>
          <w:p w:rsidR="00D858CD" w:rsidRPr="009E15AD" w:rsidRDefault="00D858CD" w:rsidP="00A7304A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Обсервационное отделение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показаний для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госпитализации в обсервационное отделение.</w:t>
            </w:r>
          </w:p>
        </w:tc>
        <w:tc>
          <w:tcPr>
            <w:tcW w:w="1560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показания к переводу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и новорожденного в обсервационное отделение.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D858CD" w:rsidRPr="009E15AD" w:rsidRDefault="00D858CD" w:rsidP="001812A1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показаний к переводу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и новорожденного в обсервационное отделение, изучает показания, и противопоказания для совместного пребывания матери и новорожденного.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left="-69" w:right="3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Приемное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</w:t>
            </w:r>
          </w:p>
          <w:p w:rsidR="00D858CD" w:rsidRPr="009E15AD" w:rsidRDefault="00D858CD" w:rsidP="00230514">
            <w:pPr>
              <w:spacing w:after="0" w:line="240" w:lineRule="auto"/>
              <w:ind w:left="-69" w:right="3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Обсервационное отделение</w:t>
            </w:r>
          </w:p>
        </w:tc>
      </w:tr>
      <w:tr w:rsidR="00D858CD" w:rsidRPr="009E15AD" w:rsidTr="009E15AD">
        <w:tc>
          <w:tcPr>
            <w:tcW w:w="5000" w:type="pct"/>
            <w:gridSpan w:val="4"/>
          </w:tcPr>
          <w:p w:rsidR="00D858CD" w:rsidRPr="009E15AD" w:rsidRDefault="00762942" w:rsidP="009E15A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14. Ведение пациентов с послеродовыми гнойно-септическими заболеваниями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план обследования и лечения с основными формами послеродовых септических заболеваний.</w:t>
            </w:r>
          </w:p>
        </w:tc>
        <w:tc>
          <w:tcPr>
            <w:tcW w:w="1560" w:type="pct"/>
          </w:tcPr>
          <w:p w:rsidR="00D858CD" w:rsidRPr="009E15AD" w:rsidRDefault="00D858CD" w:rsidP="00230514">
            <w:pPr>
              <w:pStyle w:val="1"/>
              <w:tabs>
                <w:tab w:val="left" w:pos="331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диагностировать различные формы послеродовых септических заболеваний.</w:t>
            </w:r>
          </w:p>
          <w:p w:rsidR="00D858CD" w:rsidRPr="009E15AD" w:rsidRDefault="00D858CD" w:rsidP="00230514">
            <w:pPr>
              <w:pStyle w:val="1"/>
              <w:tabs>
                <w:tab w:val="left" w:pos="331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выявлять причины возникновения гнойно-воспалительных заболеваний в послеродовом периоде.</w:t>
            </w:r>
          </w:p>
          <w:p w:rsidR="00D858CD" w:rsidRPr="009E15AD" w:rsidRDefault="00D858CD" w:rsidP="00230514">
            <w:pPr>
              <w:pStyle w:val="1"/>
              <w:tabs>
                <w:tab w:val="left" w:pos="331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моделировать акушерский уход, знать клинику, классификацию, принципы дифференциальной диагностики, комплексную терапию септических послеродовых заболеваний различных этапов, планировать профилактические мероприятия.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Изучение клинических форм послеродовых септических заболеваний, которые встречаются наиболее часто: нагноение швов на промежности, послеродовый эндометрит, послеродовый мастит, послеродовый тромбофлебит, послеродовый сепсис, перитонит после кесарева сечения, изучает методы лечения, профилактику послеродовых гнойно-воспалительных заболеваний, знакомство с принципами рациональной антибактериальной терапии с дополнительными методами диагностики и лечения инфекционно-воспалительных заболеваний в акушерстве.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Обсервационное отделение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15AD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принципы выявления местных и общих симптомов инфекционно-воспалительного процесса у женщин с послеродовыми гнойно-септическими заболеваниями</w:t>
            </w:r>
          </w:p>
        </w:tc>
        <w:tc>
          <w:tcPr>
            <w:tcW w:w="1560" w:type="pct"/>
          </w:tcPr>
          <w:p w:rsidR="00D858CD" w:rsidRPr="009E15AD" w:rsidRDefault="00D858CD" w:rsidP="00230514">
            <w:pPr>
              <w:pStyle w:val="1"/>
              <w:tabs>
                <w:tab w:val="left" w:pos="331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выявлять местные и общие симптомы инфекционно-воспалительного процесса у женщин с послеродовыми гнойно-септическими заболеваниями.</w:t>
            </w:r>
          </w:p>
          <w:p w:rsidR="00D858CD" w:rsidRPr="009E15AD" w:rsidRDefault="00D858CD" w:rsidP="00230514">
            <w:pPr>
              <w:pStyle w:val="1"/>
              <w:tabs>
                <w:tab w:val="left" w:pos="331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Уметь осуществлять обработку инфицированных швов, проводить их снятие.</w:t>
            </w:r>
          </w:p>
          <w:p w:rsidR="00D858CD" w:rsidRPr="009E15AD" w:rsidRDefault="00D858CD" w:rsidP="00230514">
            <w:pPr>
              <w:pStyle w:val="1"/>
              <w:tabs>
                <w:tab w:val="left" w:pos="331"/>
              </w:tabs>
              <w:ind w:left="0" w:right="47" w:firstLine="215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Иметь представление о вторичных швах, осуществлять уход.</w:t>
            </w:r>
          </w:p>
          <w:p w:rsidR="00D858CD" w:rsidRPr="009E15AD" w:rsidRDefault="00D858CD" w:rsidP="00230514">
            <w:pPr>
              <w:spacing w:after="0" w:line="240" w:lineRule="auto"/>
              <w:ind w:right="47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Осмотр родильниц </w:t>
            </w:r>
            <w:r w:rsidR="001812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сбор анамнеза для выявления факторов риска осложненного течения послеродового периода, также проводит наружный осмотр, определение высоты стояния дна матки и её соответствие суткам послеродового периода, осмотр молочных желез.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при выполнении манипуляций, проводимых в отделении (выскабливания полости матки, обработке и снятии швов, </w:t>
            </w: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наложении вторичных швов), а также на родах, если они происходят в обсервационном отделении на момент прохождения практики.</w:t>
            </w:r>
          </w:p>
        </w:tc>
        <w:tc>
          <w:tcPr>
            <w:tcW w:w="615" w:type="pct"/>
          </w:tcPr>
          <w:p w:rsidR="00D858CD" w:rsidRPr="009E15AD" w:rsidRDefault="00D858CD" w:rsidP="00230514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Обсервационное отделение</w:t>
            </w:r>
          </w:p>
        </w:tc>
      </w:tr>
      <w:tr w:rsidR="00D858CD" w:rsidRPr="009E15AD" w:rsidTr="009E15AD">
        <w:tc>
          <w:tcPr>
            <w:tcW w:w="5000" w:type="pct"/>
            <w:gridSpan w:val="4"/>
          </w:tcPr>
          <w:p w:rsidR="00D858CD" w:rsidRPr="009E15AD" w:rsidRDefault="00762942" w:rsidP="00A7304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D858CD" w:rsidRPr="009E15AD">
              <w:rPr>
                <w:rFonts w:ascii="Times New Roman" w:hAnsi="Times New Roman" w:cs="Times New Roman"/>
                <w:sz w:val="24"/>
                <w:szCs w:val="24"/>
              </w:rPr>
              <w:t>15. Особенности течения и ведения родов, послеродового периода у инфицированных рожениц, рожениц с ВИЧ-инфекцией</w:t>
            </w:r>
          </w:p>
        </w:tc>
      </w:tr>
      <w:tr w:rsidR="00D858CD" w:rsidRPr="009E15AD" w:rsidTr="00052E67">
        <w:tc>
          <w:tcPr>
            <w:tcW w:w="1394" w:type="pct"/>
          </w:tcPr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Освоить особенности ведения родов у инфицир</w:t>
            </w:r>
            <w:bookmarkStart w:id="0" w:name="_GoBack"/>
            <w:bookmarkEnd w:id="0"/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ованных рожениц.</w:t>
            </w:r>
          </w:p>
        </w:tc>
        <w:tc>
          <w:tcPr>
            <w:tcW w:w="1560" w:type="pct"/>
          </w:tcPr>
          <w:p w:rsidR="00D858CD" w:rsidRPr="009E15AD" w:rsidRDefault="00D858CD" w:rsidP="00230514">
            <w:pPr>
              <w:pStyle w:val="1"/>
              <w:tabs>
                <w:tab w:val="left" w:pos="73"/>
              </w:tabs>
              <w:ind w:left="-69" w:right="47" w:firstLine="353"/>
              <w:jc w:val="both"/>
            </w:pPr>
            <w:r w:rsidRPr="009E15AD">
              <w:rPr>
                <w:lang w:eastAsia="en-US"/>
              </w:rPr>
              <w:t>Уметь определять тактику ведения родов при различных инфекционных заболеваниях и у ВИЧ-инфицированных рожениц.</w:t>
            </w:r>
          </w:p>
        </w:tc>
        <w:tc>
          <w:tcPr>
            <w:tcW w:w="1431" w:type="pct"/>
          </w:tcPr>
          <w:p w:rsidR="00D858CD" w:rsidRPr="009E15AD" w:rsidRDefault="00D858CD" w:rsidP="009E15AD">
            <w:pPr>
              <w:pStyle w:val="1"/>
              <w:tabs>
                <w:tab w:val="left" w:pos="331"/>
              </w:tabs>
              <w:ind w:left="0" w:right="47" w:firstLine="284"/>
              <w:jc w:val="both"/>
              <w:rPr>
                <w:lang w:eastAsia="en-US"/>
              </w:rPr>
            </w:pPr>
            <w:r w:rsidRPr="009E15AD">
              <w:rPr>
                <w:lang w:eastAsia="en-US"/>
              </w:rPr>
              <w:t>Определение тактики ведения родов при различных инфекционных заболеваниях и у ВИЧ-инфицированных рожениц.</w:t>
            </w:r>
          </w:p>
          <w:p w:rsidR="00D858CD" w:rsidRPr="009E15AD" w:rsidRDefault="00D858CD" w:rsidP="009E15AD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D858CD" w:rsidRPr="009E15AD" w:rsidRDefault="00D858CD" w:rsidP="00A730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D">
              <w:rPr>
                <w:rFonts w:ascii="Times New Roman" w:hAnsi="Times New Roman" w:cs="Times New Roman"/>
                <w:sz w:val="24"/>
                <w:szCs w:val="24"/>
              </w:rPr>
              <w:t>Обсервационное отделение</w:t>
            </w:r>
          </w:p>
        </w:tc>
      </w:tr>
    </w:tbl>
    <w:p w:rsidR="00CC3689" w:rsidRPr="00BF6039" w:rsidRDefault="00CC3689" w:rsidP="001E2F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C73" w:rsidRDefault="003B2C73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CD" w:rsidRDefault="00D858CD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CD" w:rsidRDefault="00D858CD" w:rsidP="00032D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CD" w:rsidRDefault="00D858CD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CD" w:rsidRDefault="00D858CD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8F8" w:rsidRPr="003E6889" w:rsidRDefault="005348F8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</w:t>
      </w:r>
      <w:r w:rsidR="003E6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ЕЯТЕЛЬНОСТИ УЧАЩИХСЯ, КУРСАНТОВ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607"/>
      </w:tblGrid>
      <w:tr w:rsidR="005348F8" w:rsidRPr="005348F8" w:rsidTr="003E6889">
        <w:trPr>
          <w:tblHeader/>
        </w:trPr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04122774"/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615" w:type="pct"/>
            <w:vAlign w:val="center"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615" w:type="pct"/>
          </w:tcPr>
          <w:p w:rsidR="005348F8" w:rsidRPr="005348F8" w:rsidRDefault="005348F8" w:rsidP="005348F8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контакт с пациента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ми; 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 и высказывает отдельные объекты программного материала в виде несвязанных между собой понятий и при этом отсутствует полны</w:t>
            </w:r>
            <w:r w:rsidR="008C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ответ на поставленные вопросы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многочисленные нарушения требований нормативных правовых актов (далее – НПА), технических нормативных правовых актов (далее – ТНПА), обязательных для соблюдения,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ведения учетной и отчетной документации; нарушение требований по охране труда, санитарно-эпидемическ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наличие отрицательны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</w:t>
            </w:r>
            <w:r w:rsid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615" w:type="pct"/>
          </w:tcPr>
          <w:p w:rsidR="005348F8" w:rsidRPr="005348F8" w:rsidRDefault="00ED67EB" w:rsidP="008C4CC3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риентируется и различает объекты изучения программного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предъявляемые в готовом виде; п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ытается </w:t>
            </w:r>
            <w:r w:rsidR="008C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медицинскую документацию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осуществлять некоторые этапы </w:t>
            </w:r>
            <w:r w:rsidR="008C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неотложной медицинской помощи при неотложных состояниях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образцу, но при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допускает существенные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нарушение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615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установить довери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тельные отношения с пациентами;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практические манипуляции</w:t>
            </w:r>
            <w:r w:rsidR="00DB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оказанию неотложной медицинской помощи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еренно, без осмысле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обоснования действий, с нару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последовательности выпол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нения, в результате чего наносится вред пациенту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выполнение требований НПА, ТНПА,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615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Манипуляции выполняет механически,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допуская несущественные ошибки;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  <w:r w:rsidR="00DB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знакомой ситуации по образцу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615" w:type="pct"/>
          </w:tcPr>
          <w:p w:rsidR="005348F8" w:rsidRPr="005348F8" w:rsidRDefault="00ED67EB" w:rsidP="000B090E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 документирует отде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льные этапы </w:t>
            </w:r>
            <w:r w:rsidR="000B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неотложной медицинской помощи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оценить состояние пациента (его сознание, цвет кожи и слизистых и т.д.) под к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онтролем руководителя практики;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дове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рительные отношения с пациентом;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 выполняет манипуляции по известному алгоритму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допускает единичные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615" w:type="pct"/>
          </w:tcPr>
          <w:p w:rsidR="005348F8" w:rsidRPr="005348F8" w:rsidRDefault="00383A07" w:rsidP="00D6625E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Реализует отдельные этапы </w:t>
            </w:r>
            <w:r w:rsidR="00D6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неотложной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заполнять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облюдает принципы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этики и деонтологии;</w:t>
            </w:r>
            <w:r w:rsidR="00CC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практических манипуляций до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пускает неточности, существенно не</w:t>
            </w:r>
            <w:r w:rsidR="00D6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влияющие на состояние здоровья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615" w:type="pct"/>
          </w:tcPr>
          <w:p w:rsidR="005348F8" w:rsidRPr="005348F8" w:rsidRDefault="00383A07" w:rsidP="004209C5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</w:t>
            </w:r>
            <w:r w:rsidR="0042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для выезда машины скорой неотложной медицинской помощи по адресу вызов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4E4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принципы оказания неотложной медицинской помощи согласно клиническим протоколам,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ведёт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ремится к овладению профессией;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опускает несущественные ошибки, которые сам исправляет по замечанию руководителя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выполнение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последовательно, но с 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торыми неудоб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ствами для пациента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615" w:type="pct"/>
          </w:tcPr>
          <w:p w:rsidR="005348F8" w:rsidRPr="005348F8" w:rsidRDefault="00383A07" w:rsidP="00A604C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составить алгоритм опроса   пациента,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емонстрирует самостоятельное выполнение практических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оказанию неотложной медицинской помощи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клиническими протоколами;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устойчивый интерес к проф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ессии;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практике,</w:t>
            </w:r>
            <w:r w:rsidR="00CC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615" w:type="pct"/>
          </w:tcPr>
          <w:p w:rsidR="005348F8" w:rsidRPr="005348F8" w:rsidRDefault="005348F8" w:rsidP="00470114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частично измененной ситуации; в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оказанию неотложной медицинской помощи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</w:t>
            </w:r>
            <w:r w:rsidR="004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клиническими протоколами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допуска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незначительные недочеты или затруднения, не влекущие за собо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ухудшение состояния пациента; 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практике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615" w:type="pct"/>
          </w:tcPr>
          <w:p w:rsidR="005348F8" w:rsidRPr="005348F8" w:rsidRDefault="005348F8" w:rsidP="00A3083C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находчивость в </w:t>
            </w:r>
            <w:r w:rsidR="004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 неотложной медицинской помощи</w:t>
            </w:r>
            <w:r w:rsidR="00A0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различным категориям населения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демонстр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вербального и невер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бального общения с больными, соблюд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м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едицинской этики и деонтологии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самоконтроль за выполняемыми действиями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CC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3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практике,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соблюде</w:t>
            </w:r>
            <w:r w:rsidR="00A3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требований по охране труда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bookmarkEnd w:id="1"/>
    </w:tbl>
    <w:p w:rsidR="005348F8" w:rsidRDefault="005348F8"/>
    <w:p w:rsidR="00805F8F" w:rsidRDefault="00805F8F">
      <w:pPr>
        <w:sectPr w:rsidR="00805F8F" w:rsidSect="000E296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C5F34" w:rsidRDefault="00AC5F34" w:rsidP="00AC5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C5F34" w:rsidRPr="001D758A" w:rsidRDefault="00AC5F34" w:rsidP="00AC5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34" w:rsidRPr="001D758A" w:rsidRDefault="00AC5F34" w:rsidP="00AC5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C70E6A" w:rsidRDefault="00C70E6A" w:rsidP="00C70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</w:rPr>
        <w:t xml:space="preserve">Кузнецова, Л.Э. </w:t>
      </w:r>
      <w:r w:rsidRPr="00C70E6A">
        <w:rPr>
          <w:rFonts w:ascii="Times New Roman" w:eastAsia="Calibri" w:hAnsi="Times New Roman" w:cs="Times New Roman"/>
          <w:sz w:val="28"/>
          <w:szCs w:val="28"/>
        </w:rPr>
        <w:t>Акушерство: учеб. пособие/ Л.Э. Кузнецова. Минск: РИПО, 2022. 600 с.</w:t>
      </w:r>
    </w:p>
    <w:p w:rsidR="00C70E6A" w:rsidRPr="00C70E6A" w:rsidRDefault="00C70E6A" w:rsidP="00C70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Кузнецова, Л. Э. 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Гинекология / Минск: РИПО</w:t>
      </w:r>
      <w:r w:rsidR="0003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322 с.</w:t>
      </w:r>
    </w:p>
    <w:p w:rsidR="00C70E6A" w:rsidRPr="00C70E6A" w:rsidRDefault="00C70E6A" w:rsidP="00C70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F34" w:rsidRPr="001D758A" w:rsidRDefault="00AC5F34" w:rsidP="00AC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34" w:rsidRPr="001D758A" w:rsidRDefault="00AC5F34" w:rsidP="00AC5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C70E6A" w:rsidRPr="00C70E6A" w:rsidRDefault="00C70E6A" w:rsidP="00C70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Дуда, В.И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Акушерство: учебник / В.И. Дуда.</w:t>
      </w:r>
      <w:r w:rsidRPr="00C70E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РИПО, 2013. 576 с.</w:t>
      </w:r>
    </w:p>
    <w:p w:rsidR="00C70E6A" w:rsidRPr="00C70E6A" w:rsidRDefault="00C70E6A" w:rsidP="00C70E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Айламазян Э.К.</w:t>
      </w:r>
      <w:r w:rsidRPr="00C70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Национальное руководство «Акушерство» / Э.К. Айламазян [и др.]; под. ред. Э.К. Айламазяна. М.: ГЭОТАР-Медиа, 2015. 528 с.</w:t>
      </w:r>
    </w:p>
    <w:p w:rsidR="00C70E6A" w:rsidRPr="00C70E6A" w:rsidRDefault="00C70E6A" w:rsidP="00C70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Занько, С.Н. 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Акушерство: учебное пособие / С.Н.Занько [и др.]; под ред. С.Н. Занько, Л.Е. Радецкой. Минск: Вышэйшая школа, 2013. 383 с.</w:t>
      </w:r>
    </w:p>
    <w:p w:rsidR="00C70E6A" w:rsidRPr="00C70E6A" w:rsidRDefault="00C70E6A" w:rsidP="00C70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и молодежи по вопросам репродуктивного здоровья: пособие для врачей среднего медперсонала /Министерство здравоохранения Республики Беларусь, Фонд ООН в области народонаселения.  Минск: 2011. 185 с.</w:t>
      </w:r>
    </w:p>
    <w:p w:rsidR="00C70E6A" w:rsidRPr="00C70E6A" w:rsidRDefault="00C70E6A" w:rsidP="00C70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</w:rPr>
        <w:t xml:space="preserve">Савельева, Г.М. </w:t>
      </w:r>
      <w:r w:rsidRPr="00C70E6A">
        <w:rPr>
          <w:rFonts w:ascii="Times New Roman" w:eastAsia="Times New Roman" w:hAnsi="Times New Roman" w:cs="Times New Roman"/>
          <w:bCs/>
          <w:sz w:val="28"/>
          <w:szCs w:val="28"/>
        </w:rPr>
        <w:t>Акушерство (2-е издание) /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6A">
        <w:rPr>
          <w:rFonts w:ascii="Times New Roman" w:eastAsia="Times New Roman" w:hAnsi="Times New Roman" w:cs="Times New Roman"/>
          <w:bCs/>
          <w:sz w:val="28"/>
          <w:szCs w:val="28"/>
        </w:rPr>
        <w:t>Г.М.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6A">
        <w:rPr>
          <w:rFonts w:ascii="Times New Roman" w:eastAsia="Times New Roman" w:hAnsi="Times New Roman" w:cs="Times New Roman"/>
          <w:bCs/>
          <w:sz w:val="28"/>
          <w:szCs w:val="28"/>
        </w:rPr>
        <w:t>Савельева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hyperlink r:id="rId8" w:history="1">
        <w:r w:rsidRPr="00C7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ГЭОТАР</w:t>
        </w:r>
        <w:r w:rsidRPr="00C7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noBreakHyphen/>
          <w:t>Медиа</w:t>
        </w:r>
      </w:hyperlink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1088 с.</w:t>
      </w:r>
    </w:p>
    <w:p w:rsidR="00C70E6A" w:rsidRDefault="00C70E6A" w:rsidP="00C70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Славянова, И.К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Акушерство и гинекология: учебник /</w:t>
      </w: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И.К. Славянова. Ростов-на Дону: Феникс, 2020. 573 с.</w:t>
      </w:r>
    </w:p>
    <w:p w:rsidR="00C70E6A" w:rsidRPr="00C70E6A" w:rsidRDefault="00C70E6A" w:rsidP="00C70E6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</w:rPr>
        <w:t xml:space="preserve">Асипцова, Е.А. </w:t>
      </w:r>
      <w:r w:rsidRPr="00C70E6A">
        <w:rPr>
          <w:rFonts w:ascii="Times New Roman" w:eastAsia="Calibri" w:hAnsi="Times New Roman" w:cs="Times New Roman"/>
          <w:sz w:val="28"/>
          <w:szCs w:val="28"/>
        </w:rPr>
        <w:t>Гинекология. Сборник тестовых заданий и ситуационных задач: учеб. пособие / Е.А. Асипцова, Т.А. Ковалева. Минск: РИПО, 2021. 79 с.</w:t>
      </w:r>
    </w:p>
    <w:p w:rsidR="00C70E6A" w:rsidRPr="00C70E6A" w:rsidRDefault="00C70E6A" w:rsidP="00C70E6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</w:rPr>
        <w:t>Дуда, В.И.</w:t>
      </w:r>
      <w:r w:rsidRPr="00C70E6A">
        <w:rPr>
          <w:rFonts w:ascii="Times New Roman" w:eastAsia="Calibri" w:hAnsi="Times New Roman" w:cs="Times New Roman"/>
          <w:sz w:val="28"/>
          <w:szCs w:val="28"/>
        </w:rPr>
        <w:t xml:space="preserve">  Гинекология / В.И. Дуда. Минск: Центр учебной книги и средств обучения РИПО, 2013. 400 с.</w:t>
      </w:r>
    </w:p>
    <w:p w:rsidR="00C70E6A" w:rsidRPr="00C70E6A" w:rsidRDefault="00C70E6A" w:rsidP="00C70E6A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Малевич, Ю.К.</w:t>
      </w:r>
      <w:r w:rsidRPr="00C7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Гинекология. Учебное пособие / Ю.К. Малевич.  </w:t>
      </w:r>
      <w:r w:rsidRPr="00C70E6A">
        <w:rPr>
          <w:rFonts w:ascii="Times New Roman" w:eastAsia="Calibri" w:hAnsi="Times New Roman" w:cs="Times New Roman"/>
          <w:sz w:val="28"/>
          <w:szCs w:val="28"/>
        </w:rPr>
        <w:t>Минск</w:t>
      </w:r>
      <w:r w:rsidRPr="00C7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Беларусь, 2020. 495 с.</w:t>
      </w:r>
    </w:p>
    <w:p w:rsidR="00C70E6A" w:rsidRPr="00C70E6A" w:rsidRDefault="00C70E6A" w:rsidP="00C70E6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Пересада, О.А. 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Акушерство и гинекология: Руководство/ О.А. Пересада. </w:t>
      </w:r>
      <w:r w:rsidRPr="00C70E6A">
        <w:rPr>
          <w:rFonts w:ascii="Times New Roman" w:eastAsia="Calibri" w:hAnsi="Times New Roman" w:cs="Times New Roman"/>
          <w:sz w:val="28"/>
          <w:szCs w:val="28"/>
        </w:rPr>
        <w:t>Минск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: ФУАинформ, 2010. 256 с.</w:t>
      </w:r>
    </w:p>
    <w:p w:rsidR="00C70E6A" w:rsidRPr="00C70E6A" w:rsidRDefault="00C70E6A" w:rsidP="00C70E6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</w:rPr>
        <w:t xml:space="preserve">Савельева, Г. М. </w:t>
      </w:r>
      <w:r w:rsidRPr="00C70E6A">
        <w:rPr>
          <w:rFonts w:ascii="Times New Roman" w:eastAsia="Times New Roman" w:hAnsi="Times New Roman" w:cs="Times New Roman"/>
          <w:bCs/>
          <w:sz w:val="28"/>
          <w:szCs w:val="28"/>
        </w:rPr>
        <w:t>Гинекология: Национальное руководство (краткое издание) /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6A">
        <w:rPr>
          <w:rFonts w:ascii="Times New Roman" w:eastAsia="Times New Roman" w:hAnsi="Times New Roman" w:cs="Times New Roman"/>
          <w:bCs/>
          <w:sz w:val="28"/>
          <w:szCs w:val="28"/>
        </w:rPr>
        <w:t>Г. М.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6A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Савельева 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hyperlink r:id="rId9" w:history="1">
        <w:r w:rsidRPr="00C7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ГЭОТАР-Медиа</w:t>
        </w:r>
      </w:hyperlink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1056 с.</w:t>
      </w:r>
    </w:p>
    <w:p w:rsidR="00C70E6A" w:rsidRPr="00C70E6A" w:rsidRDefault="00C70E6A" w:rsidP="00C70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34" w:rsidRPr="001D758A" w:rsidRDefault="00AC5F34" w:rsidP="00AC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34" w:rsidRPr="001D758A" w:rsidRDefault="00AC5F34" w:rsidP="00AC5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36205B" w:rsidRDefault="0036205B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rPr>
          <w:rFonts w:ascii="Times New Roman" w:hAnsi="Times New Roman" w:cs="Times New Roman"/>
          <w:b/>
        </w:rPr>
      </w:pPr>
    </w:p>
    <w:p w:rsidR="00AC5F34" w:rsidRDefault="00AC5F34" w:rsidP="00AC5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:rsidR="00C70E6A" w:rsidRPr="002A2265" w:rsidRDefault="00C70E6A" w:rsidP="00AC5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6A" w:rsidRPr="00C70E6A" w:rsidRDefault="00C70E6A" w:rsidP="00C7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санитарно-эпидемиологическом 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благополучии населения: Закон Республики Беларусь от 07.01.2012 № 340-3.</w:t>
      </w:r>
    </w:p>
    <w:p w:rsidR="00C70E6A" w:rsidRPr="00C70E6A" w:rsidRDefault="00C70E6A" w:rsidP="00C70E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пересмотре</w:t>
      </w:r>
      <w:r w:rsidRPr="00C70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ведомственных нормативных актов, регламентирующих вопросы по проблеме ВИЧ/СПИД: приказ Министерства здравоохранения Республики Беларусь от 16.12.1998  № 351. </w:t>
      </w:r>
    </w:p>
    <w:p w:rsidR="00C70E6A" w:rsidRPr="00C70E6A" w:rsidRDefault="00C70E6A" w:rsidP="00C7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</w:rPr>
        <w:t>О Правилах</w:t>
      </w:r>
      <w:r w:rsidRPr="00C70E6A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этики и деонтологии: постановление Министерства здравоохранения Республики Беларусь от 07.08.2018 № 64.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проведении</w:t>
      </w:r>
      <w:r w:rsidRPr="00C70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дезинфекции и стерилизации учреждениями здравоохранения: приказ Министерства здравоохранения Республики Беларусь, 25.11.2002 № 165.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C70E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0E6A">
        <w:rPr>
          <w:rFonts w:ascii="Times New Roman" w:eastAsia="Calibri" w:hAnsi="Times New Roman" w:cs="Times New Roman"/>
          <w:sz w:val="28"/>
          <w:szCs w:val="28"/>
        </w:rPr>
        <w:t>инструкции «Гигиеническая и хирургическая антисептика кожи рук медицинского персонала»: постановление Главного государственного санитарного врача Республики Беларусь от  05.09.2001 № 113-0801.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клинических протоколов «Диагностика, лечение и медицинская профилактика резус-сенсибилизации у беременных женщин, рожениц, родильниц и медицинская профилактика осложнений гемолитической болезни новорожденного», «Диагностика и лечение осложнений многоплодной беременности: фето-фетального трансфузионного синдрома, диссоциированного развития плодов и персистенции критического кровотока в артерии пуповины у одного из плодов, синдрома обратной артериальной перфузии, монохориальной моноамниотической двойни, врожденных пороков развития одного из плодов и медицинская профилактика отдельных состояний, возникающих в перинатально</w:t>
      </w:r>
      <w:r w:rsidR="0003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периоде»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Министерства здравоохранения Республики Беларусь  от 01.06.2017 № 44.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клинического протокола «Медицинское наблюдение и оказание медицинской помощи женщинам в акушерстве и гинекологии»: приказ Министерства здравоохранения Республики Беларусь от 09.02.2018 № 17.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</w:t>
      </w:r>
      <w:r w:rsidRPr="00C70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клинического протокола оказания скорой (неотложной) медицинской помощи взрослому населению и признании утратившими силу отдельных структурных элементов приказа Министерства здравоохранения Республики Беларусь от 13 июня 2006 г. № 484: приказ Министерства здравоохранения Республики Беларусь от 30.09.2010 № 1030.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</w:t>
      </w:r>
      <w:r w:rsidRPr="00C70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признании утратившими силу некоторых постановлений Министерства здравоохранения Республики Беларусь: постановление Министерства здравоохранения Республики Беларусь от 05.07.2017 № 73. </w:t>
      </w:r>
    </w:p>
    <w:p w:rsid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утверждении</w:t>
      </w:r>
      <w:r w:rsidRP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и правил «Санитарно-эпидемиологические требования к обращению с медицинскими отходами»: постановление Министерства здравоохранения Республики Беларусь от 07.02.2018 № 14</w:t>
      </w:r>
      <w:r w:rsidRPr="00C70E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73ED" w:rsidRPr="009F73ED" w:rsidRDefault="00C70E6A" w:rsidP="009F7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3ED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="009F73ED" w:rsidRPr="009F73E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F73ED">
        <w:rPr>
          <w:rFonts w:ascii="Times New Roman" w:eastAsia="Calibri" w:hAnsi="Times New Roman" w:cs="Times New Roman"/>
          <w:sz w:val="28"/>
          <w:szCs w:val="28"/>
        </w:rPr>
        <w:t>анитарных норм и правил</w:t>
      </w:r>
      <w:r w:rsidR="009F73ED" w:rsidRPr="009F73ED">
        <w:rPr>
          <w:rFonts w:ascii="Times New Roman" w:eastAsia="Calibri" w:hAnsi="Times New Roman" w:cs="Times New Roman"/>
          <w:sz w:val="28"/>
          <w:szCs w:val="28"/>
        </w:rPr>
        <w:t xml:space="preserve"> «С</w:t>
      </w:r>
      <w:r w:rsidR="009F73ED" w:rsidRPr="009F73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анитарно-противоэпидемические мероприятий, направленные на предотвращение возникновения и распространения парентеральных вирусных гепатитов и ВИЧ-инфекции»: </w:t>
      </w:r>
      <w:r w:rsidR="009F73ED" w:rsidRPr="009F73ED">
        <w:rPr>
          <w:rFonts w:ascii="Times New Roman" w:eastAsia="Calibri" w:hAnsi="Times New Roman" w:cs="Times New Roman"/>
          <w:sz w:val="28"/>
          <w:szCs w:val="28"/>
        </w:rPr>
        <w:t>постановление Министерства здравоохранения Республики Беларусь от 01.03.2024 № 41.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3ED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9F73ED">
        <w:rPr>
          <w:rFonts w:ascii="Times New Roman" w:eastAsia="Calibri" w:hAnsi="Times New Roman" w:cs="Times New Roman"/>
          <w:sz w:val="28"/>
          <w:szCs w:val="28"/>
        </w:rPr>
        <w:t xml:space="preserve"> специфических санитарно-эпидемиологических требований: постановление Совета</w:t>
      </w:r>
      <w:r w:rsidRPr="00C70E6A">
        <w:rPr>
          <w:rFonts w:ascii="Times New Roman" w:eastAsia="Calibri" w:hAnsi="Times New Roman" w:cs="Times New Roman"/>
          <w:sz w:val="28"/>
          <w:szCs w:val="28"/>
        </w:rPr>
        <w:t xml:space="preserve"> Министров Республики Беларусь 3.03.2020 № 130.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 проведения диспансеризации взрослого и детского населения: постановления Министерства здравоохранения Республики Беларусь от 09.08.2022 №83.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организации проведения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диспансеризации взрослого населения: приказ Министерства здравоохранения Республики Беларусь от 11.11.2022 №1569.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медицинского наблюдения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в амбулаторных условиях: приказ Министерства здравоохранения Республики Беларусь от 12.09.2022 № 1201.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клинических протоколов «Оказание медицинской помощи пациентам в</w:t>
      </w:r>
      <w:r w:rsidRPr="00C70E6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критических для</w:t>
      </w:r>
      <w:r w:rsidRPr="00C70E6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жизни состояниях»: постановление Министерства здравоохранения Республики Беларусь от 23.08.2021 № 99.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инструкции по организации разноуровневой системы акушерско-гинекологической и перинатальной помощи в Республике Беларусь: приказ Министерства здравоохранения Республики Беларусь от 08.09.2019 №966.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 Государственной программе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«Здоровье народа и демографическая безопасность» на 2021-2025 годы: постановление Совета Министров Республики Беларусь от 19.01.2021 №28.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клинических протоколов</w:t>
      </w:r>
      <w:r w:rsidRPr="00C7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«Оказание медицинской помощи женщинам с послеродовыми кровотечениями в стационарных условиях», «Диагностика наследственных тромбофилий и медицинская профилактика венозных тромбоэмболических осложнений у женщин во время беременности, родов, в послеродовом периоде и у их детей», «Оказание медицинской помощи женщинам с приращением плаценты»: постановление Министерства здравоохранения Республики Беларусь от 01.04.2022 №24.</w:t>
      </w:r>
    </w:p>
    <w:p w:rsidR="00C70E6A" w:rsidRPr="00C70E6A" w:rsidRDefault="00C70E6A" w:rsidP="00C70E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медицинских показаний для искусственного прерывания беременности: постановление Министерства здравоохранения Республики Беларусь от 10.12.2014 №88.</w:t>
      </w:r>
    </w:p>
    <w:p w:rsidR="006815A1" w:rsidRPr="003C386E" w:rsidRDefault="00C70E6A" w:rsidP="007A06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E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клинического протокола</w:t>
      </w:r>
      <w:r w:rsidRPr="00C7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E6A">
        <w:rPr>
          <w:rFonts w:ascii="Times New Roman" w:eastAsia="Calibri" w:hAnsi="Times New Roman" w:cs="Times New Roman"/>
          <w:bCs/>
          <w:sz w:val="28"/>
          <w:szCs w:val="28"/>
        </w:rPr>
        <w:t>«Оказание медицинской помощи в неонатологии»: постановление Министерства здравоохранения Республики Беларусь от 18.04.2022 №34.</w:t>
      </w:r>
    </w:p>
    <w:p w:rsidR="006815A1" w:rsidRPr="00115B49" w:rsidRDefault="006815A1" w:rsidP="003E6889">
      <w:pPr>
        <w:jc w:val="both"/>
        <w:rPr>
          <w:rFonts w:ascii="Times New Roman" w:hAnsi="Times New Roman" w:cs="Times New Roman"/>
        </w:rPr>
      </w:pPr>
    </w:p>
    <w:sectPr w:rsidR="006815A1" w:rsidRPr="00115B49" w:rsidSect="00822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6A" w:rsidRDefault="00B63D6A" w:rsidP="002C37DD">
      <w:pPr>
        <w:spacing w:after="0" w:line="240" w:lineRule="auto"/>
      </w:pPr>
      <w:r>
        <w:separator/>
      </w:r>
    </w:p>
  </w:endnote>
  <w:endnote w:type="continuationSeparator" w:id="0">
    <w:p w:rsidR="00B63D6A" w:rsidRDefault="00B63D6A" w:rsidP="002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6A" w:rsidRDefault="00B63D6A" w:rsidP="002C37DD">
      <w:pPr>
        <w:spacing w:after="0" w:line="240" w:lineRule="auto"/>
      </w:pPr>
      <w:r>
        <w:separator/>
      </w:r>
    </w:p>
  </w:footnote>
  <w:footnote w:type="continuationSeparator" w:id="0">
    <w:p w:rsidR="00B63D6A" w:rsidRDefault="00B63D6A" w:rsidP="002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AD"/>
    <w:multiLevelType w:val="hybridMultilevel"/>
    <w:tmpl w:val="4032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30CED"/>
    <w:multiLevelType w:val="hybridMultilevel"/>
    <w:tmpl w:val="28AE0F5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1F6B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9D13D3"/>
    <w:multiLevelType w:val="hybridMultilevel"/>
    <w:tmpl w:val="4C26D352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7C9A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550D5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C7EEC"/>
    <w:multiLevelType w:val="hybridMultilevel"/>
    <w:tmpl w:val="D15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416785"/>
    <w:multiLevelType w:val="hybridMultilevel"/>
    <w:tmpl w:val="6186B54A"/>
    <w:lvl w:ilvl="0" w:tplc="D30640F2">
      <w:start w:val="1"/>
      <w:numFmt w:val="decimal"/>
      <w:lvlText w:val="5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21715D0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EE66F2"/>
    <w:multiLevelType w:val="hybridMultilevel"/>
    <w:tmpl w:val="556454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EE3925"/>
    <w:multiLevelType w:val="hybridMultilevel"/>
    <w:tmpl w:val="236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509E3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AF675E"/>
    <w:multiLevelType w:val="hybridMultilevel"/>
    <w:tmpl w:val="5F3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0932C9"/>
    <w:multiLevelType w:val="hybridMultilevel"/>
    <w:tmpl w:val="E834AA60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D84527"/>
    <w:multiLevelType w:val="hybridMultilevel"/>
    <w:tmpl w:val="812AA442"/>
    <w:lvl w:ilvl="0" w:tplc="0DDC1EE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B74A68"/>
    <w:multiLevelType w:val="hybridMultilevel"/>
    <w:tmpl w:val="5FF6BE96"/>
    <w:lvl w:ilvl="0" w:tplc="1D744CFE">
      <w:start w:val="1"/>
      <w:numFmt w:val="decimal"/>
      <w:lvlText w:val="4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DCA4182"/>
    <w:multiLevelType w:val="hybridMultilevel"/>
    <w:tmpl w:val="B9A0E820"/>
    <w:lvl w:ilvl="0" w:tplc="79D0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11AE"/>
    <w:multiLevelType w:val="hybridMultilevel"/>
    <w:tmpl w:val="DA207FA4"/>
    <w:lvl w:ilvl="0" w:tplc="492A1E58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F2E1375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D8111A"/>
    <w:multiLevelType w:val="hybridMultilevel"/>
    <w:tmpl w:val="BDDE994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D4532"/>
    <w:multiLevelType w:val="hybridMultilevel"/>
    <w:tmpl w:val="C2827722"/>
    <w:lvl w:ilvl="0" w:tplc="C87E43DC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20124DC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B739C8"/>
    <w:multiLevelType w:val="hybridMultilevel"/>
    <w:tmpl w:val="11D699E2"/>
    <w:lvl w:ilvl="0" w:tplc="180E3B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F20ACB"/>
    <w:multiLevelType w:val="hybridMultilevel"/>
    <w:tmpl w:val="901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D52031"/>
    <w:multiLevelType w:val="hybridMultilevel"/>
    <w:tmpl w:val="5B1EE3C2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45543F"/>
    <w:multiLevelType w:val="hybridMultilevel"/>
    <w:tmpl w:val="9BD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57923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D72022"/>
    <w:multiLevelType w:val="hybridMultilevel"/>
    <w:tmpl w:val="E3B4F382"/>
    <w:lvl w:ilvl="0" w:tplc="AA16B7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63AC0099"/>
    <w:multiLevelType w:val="hybridMultilevel"/>
    <w:tmpl w:val="4F80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D56AC"/>
    <w:multiLevelType w:val="hybridMultilevel"/>
    <w:tmpl w:val="820ED3DA"/>
    <w:lvl w:ilvl="0" w:tplc="20548818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707757C8"/>
    <w:multiLevelType w:val="hybridMultilevel"/>
    <w:tmpl w:val="0774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5610"/>
    <w:multiLevelType w:val="hybridMultilevel"/>
    <w:tmpl w:val="13FAD6FC"/>
    <w:lvl w:ilvl="0" w:tplc="37DC3EE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FF02A3"/>
    <w:multiLevelType w:val="hybridMultilevel"/>
    <w:tmpl w:val="967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EC391C"/>
    <w:multiLevelType w:val="hybridMultilevel"/>
    <w:tmpl w:val="5BBE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A31342"/>
    <w:multiLevelType w:val="hybridMultilevel"/>
    <w:tmpl w:val="DC26430C"/>
    <w:lvl w:ilvl="0" w:tplc="775805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D3867"/>
    <w:multiLevelType w:val="hybridMultilevel"/>
    <w:tmpl w:val="E920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16"/>
  </w:num>
  <w:num w:numId="9">
    <w:abstractNumId w:val="31"/>
  </w:num>
  <w:num w:numId="10">
    <w:abstractNumId w:val="34"/>
  </w:num>
  <w:num w:numId="11">
    <w:abstractNumId w:val="30"/>
  </w:num>
  <w:num w:numId="12">
    <w:abstractNumId w:val="28"/>
  </w:num>
  <w:num w:numId="13">
    <w:abstractNumId w:val="22"/>
  </w:num>
  <w:num w:numId="14">
    <w:abstractNumId w:val="1"/>
  </w:num>
  <w:num w:numId="15">
    <w:abstractNumId w:val="27"/>
  </w:num>
  <w:num w:numId="16">
    <w:abstractNumId w:val="3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</w:num>
  <w:num w:numId="25">
    <w:abstractNumId w:val="21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4"/>
  </w:num>
  <w:num w:numId="30">
    <w:abstractNumId w:val="25"/>
  </w:num>
  <w:num w:numId="31">
    <w:abstractNumId w:val="26"/>
  </w:num>
  <w:num w:numId="32">
    <w:abstractNumId w:val="5"/>
  </w:num>
  <w:num w:numId="33">
    <w:abstractNumId w:val="6"/>
  </w:num>
  <w:num w:numId="34">
    <w:abstractNumId w:val="8"/>
  </w:num>
  <w:num w:numId="35">
    <w:abstractNumId w:val="10"/>
  </w:num>
  <w:num w:numId="36">
    <w:abstractNumId w:val="23"/>
  </w:num>
  <w:num w:numId="37">
    <w:abstractNumId w:val="3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0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DD"/>
    <w:rsid w:val="00010960"/>
    <w:rsid w:val="00022F19"/>
    <w:rsid w:val="000253A4"/>
    <w:rsid w:val="00032D64"/>
    <w:rsid w:val="00045A65"/>
    <w:rsid w:val="00051F0A"/>
    <w:rsid w:val="00052E67"/>
    <w:rsid w:val="00061E9A"/>
    <w:rsid w:val="00081EE9"/>
    <w:rsid w:val="00095701"/>
    <w:rsid w:val="000957BD"/>
    <w:rsid w:val="00097878"/>
    <w:rsid w:val="000A04DA"/>
    <w:rsid w:val="000A340D"/>
    <w:rsid w:val="000B090E"/>
    <w:rsid w:val="000B727C"/>
    <w:rsid w:val="000D0D7E"/>
    <w:rsid w:val="000D2510"/>
    <w:rsid w:val="000D3C73"/>
    <w:rsid w:val="000E296A"/>
    <w:rsid w:val="000E2CD0"/>
    <w:rsid w:val="000F59B5"/>
    <w:rsid w:val="000F733B"/>
    <w:rsid w:val="00107B06"/>
    <w:rsid w:val="0011109B"/>
    <w:rsid w:val="001141E4"/>
    <w:rsid w:val="00115B49"/>
    <w:rsid w:val="00127E3F"/>
    <w:rsid w:val="00132077"/>
    <w:rsid w:val="00134DBF"/>
    <w:rsid w:val="00136EC1"/>
    <w:rsid w:val="00147DB0"/>
    <w:rsid w:val="001551D6"/>
    <w:rsid w:val="00155ABB"/>
    <w:rsid w:val="00171089"/>
    <w:rsid w:val="001812A1"/>
    <w:rsid w:val="0018315B"/>
    <w:rsid w:val="001A7A04"/>
    <w:rsid w:val="001B2212"/>
    <w:rsid w:val="001B30A6"/>
    <w:rsid w:val="001C7811"/>
    <w:rsid w:val="001C7867"/>
    <w:rsid w:val="001D0C46"/>
    <w:rsid w:val="001D0E36"/>
    <w:rsid w:val="001D302B"/>
    <w:rsid w:val="001E16B2"/>
    <w:rsid w:val="001E2FD1"/>
    <w:rsid w:val="00202F76"/>
    <w:rsid w:val="00230514"/>
    <w:rsid w:val="00232182"/>
    <w:rsid w:val="00232BEF"/>
    <w:rsid w:val="0025131E"/>
    <w:rsid w:val="00292F2D"/>
    <w:rsid w:val="002A4D09"/>
    <w:rsid w:val="002B4A44"/>
    <w:rsid w:val="002B6674"/>
    <w:rsid w:val="002C08EE"/>
    <w:rsid w:val="002C37DD"/>
    <w:rsid w:val="002D190B"/>
    <w:rsid w:val="002D3587"/>
    <w:rsid w:val="002D75DE"/>
    <w:rsid w:val="002E08D7"/>
    <w:rsid w:val="002F189C"/>
    <w:rsid w:val="002F38BC"/>
    <w:rsid w:val="002F39BF"/>
    <w:rsid w:val="002F667A"/>
    <w:rsid w:val="003053BD"/>
    <w:rsid w:val="00334810"/>
    <w:rsid w:val="00360323"/>
    <w:rsid w:val="0036205B"/>
    <w:rsid w:val="003652A5"/>
    <w:rsid w:val="003669EE"/>
    <w:rsid w:val="00372ABD"/>
    <w:rsid w:val="003824F1"/>
    <w:rsid w:val="00382D3D"/>
    <w:rsid w:val="00383A07"/>
    <w:rsid w:val="00387D69"/>
    <w:rsid w:val="003A6DD7"/>
    <w:rsid w:val="003B098C"/>
    <w:rsid w:val="003B2C73"/>
    <w:rsid w:val="003B4A27"/>
    <w:rsid w:val="003B5DDF"/>
    <w:rsid w:val="003C27EB"/>
    <w:rsid w:val="003C386E"/>
    <w:rsid w:val="003C77A0"/>
    <w:rsid w:val="003E6889"/>
    <w:rsid w:val="003F57F6"/>
    <w:rsid w:val="003F649D"/>
    <w:rsid w:val="0040458D"/>
    <w:rsid w:val="00405D7F"/>
    <w:rsid w:val="004209C5"/>
    <w:rsid w:val="00423E7D"/>
    <w:rsid w:val="00433493"/>
    <w:rsid w:val="004411CD"/>
    <w:rsid w:val="00443EAA"/>
    <w:rsid w:val="00462EAD"/>
    <w:rsid w:val="00465905"/>
    <w:rsid w:val="00470114"/>
    <w:rsid w:val="00475C87"/>
    <w:rsid w:val="004844C1"/>
    <w:rsid w:val="00484887"/>
    <w:rsid w:val="00494B4C"/>
    <w:rsid w:val="004A249E"/>
    <w:rsid w:val="004B64E8"/>
    <w:rsid w:val="004C197F"/>
    <w:rsid w:val="004C4A80"/>
    <w:rsid w:val="004E17FA"/>
    <w:rsid w:val="004E4DD1"/>
    <w:rsid w:val="004F54C8"/>
    <w:rsid w:val="005005F9"/>
    <w:rsid w:val="00504880"/>
    <w:rsid w:val="00504D51"/>
    <w:rsid w:val="00525039"/>
    <w:rsid w:val="005348F8"/>
    <w:rsid w:val="00556D24"/>
    <w:rsid w:val="005776E2"/>
    <w:rsid w:val="00582BA7"/>
    <w:rsid w:val="0059452D"/>
    <w:rsid w:val="005A3145"/>
    <w:rsid w:val="005B501F"/>
    <w:rsid w:val="005D414B"/>
    <w:rsid w:val="005E0006"/>
    <w:rsid w:val="005E624D"/>
    <w:rsid w:val="005F7AFA"/>
    <w:rsid w:val="00643027"/>
    <w:rsid w:val="006445D2"/>
    <w:rsid w:val="00645B3B"/>
    <w:rsid w:val="0066299E"/>
    <w:rsid w:val="00670B7D"/>
    <w:rsid w:val="00676898"/>
    <w:rsid w:val="006815A1"/>
    <w:rsid w:val="0069225F"/>
    <w:rsid w:val="006A467F"/>
    <w:rsid w:val="006B08F2"/>
    <w:rsid w:val="006B522F"/>
    <w:rsid w:val="006B7690"/>
    <w:rsid w:val="006E5C21"/>
    <w:rsid w:val="006F0B68"/>
    <w:rsid w:val="006F608F"/>
    <w:rsid w:val="00720C36"/>
    <w:rsid w:val="00731A2F"/>
    <w:rsid w:val="0073603E"/>
    <w:rsid w:val="007456BF"/>
    <w:rsid w:val="00751938"/>
    <w:rsid w:val="00762942"/>
    <w:rsid w:val="00763C9D"/>
    <w:rsid w:val="00763ECC"/>
    <w:rsid w:val="00776938"/>
    <w:rsid w:val="00777DDF"/>
    <w:rsid w:val="00790BDD"/>
    <w:rsid w:val="00794865"/>
    <w:rsid w:val="007A0666"/>
    <w:rsid w:val="007B5FFB"/>
    <w:rsid w:val="007C7690"/>
    <w:rsid w:val="007D1F0D"/>
    <w:rsid w:val="007E0CEC"/>
    <w:rsid w:val="007E19EA"/>
    <w:rsid w:val="007F7904"/>
    <w:rsid w:val="00805F8F"/>
    <w:rsid w:val="00817B64"/>
    <w:rsid w:val="00817C09"/>
    <w:rsid w:val="00822105"/>
    <w:rsid w:val="0082301A"/>
    <w:rsid w:val="008401D2"/>
    <w:rsid w:val="00844313"/>
    <w:rsid w:val="00885BE2"/>
    <w:rsid w:val="008C4CC3"/>
    <w:rsid w:val="008C5947"/>
    <w:rsid w:val="008C5FEF"/>
    <w:rsid w:val="008E5635"/>
    <w:rsid w:val="00905851"/>
    <w:rsid w:val="009104C4"/>
    <w:rsid w:val="009148AA"/>
    <w:rsid w:val="00920B1E"/>
    <w:rsid w:val="009212EF"/>
    <w:rsid w:val="009450D8"/>
    <w:rsid w:val="00946525"/>
    <w:rsid w:val="009504D2"/>
    <w:rsid w:val="00964375"/>
    <w:rsid w:val="0097546B"/>
    <w:rsid w:val="00982630"/>
    <w:rsid w:val="00984638"/>
    <w:rsid w:val="00996CA5"/>
    <w:rsid w:val="0099769F"/>
    <w:rsid w:val="009B2424"/>
    <w:rsid w:val="009B63B5"/>
    <w:rsid w:val="009D5698"/>
    <w:rsid w:val="009E15AD"/>
    <w:rsid w:val="009F09D5"/>
    <w:rsid w:val="009F4608"/>
    <w:rsid w:val="009F73ED"/>
    <w:rsid w:val="00A01915"/>
    <w:rsid w:val="00A03A26"/>
    <w:rsid w:val="00A2243C"/>
    <w:rsid w:val="00A25A69"/>
    <w:rsid w:val="00A3083C"/>
    <w:rsid w:val="00A413E0"/>
    <w:rsid w:val="00A52890"/>
    <w:rsid w:val="00A604C2"/>
    <w:rsid w:val="00A6409D"/>
    <w:rsid w:val="00A66735"/>
    <w:rsid w:val="00A7304A"/>
    <w:rsid w:val="00A97353"/>
    <w:rsid w:val="00AA1804"/>
    <w:rsid w:val="00AB38FB"/>
    <w:rsid w:val="00AB7FDE"/>
    <w:rsid w:val="00AC1DAF"/>
    <w:rsid w:val="00AC4746"/>
    <w:rsid w:val="00AC5F34"/>
    <w:rsid w:val="00AC785B"/>
    <w:rsid w:val="00AD0092"/>
    <w:rsid w:val="00AD4CFE"/>
    <w:rsid w:val="00AE5E5E"/>
    <w:rsid w:val="00AF10BC"/>
    <w:rsid w:val="00AF4430"/>
    <w:rsid w:val="00B13395"/>
    <w:rsid w:val="00B1728A"/>
    <w:rsid w:val="00B2011B"/>
    <w:rsid w:val="00B3317E"/>
    <w:rsid w:val="00B41308"/>
    <w:rsid w:val="00B54ED6"/>
    <w:rsid w:val="00B56CBA"/>
    <w:rsid w:val="00B63D6A"/>
    <w:rsid w:val="00B679A4"/>
    <w:rsid w:val="00B93856"/>
    <w:rsid w:val="00BA545F"/>
    <w:rsid w:val="00BB5B3E"/>
    <w:rsid w:val="00BC00E5"/>
    <w:rsid w:val="00BD2991"/>
    <w:rsid w:val="00BD3337"/>
    <w:rsid w:val="00BE5651"/>
    <w:rsid w:val="00BE5F18"/>
    <w:rsid w:val="00BF6039"/>
    <w:rsid w:val="00C07BB7"/>
    <w:rsid w:val="00C103E5"/>
    <w:rsid w:val="00C161C2"/>
    <w:rsid w:val="00C250C2"/>
    <w:rsid w:val="00C41DB4"/>
    <w:rsid w:val="00C6413A"/>
    <w:rsid w:val="00C70E6A"/>
    <w:rsid w:val="00C74926"/>
    <w:rsid w:val="00C80FA1"/>
    <w:rsid w:val="00C82649"/>
    <w:rsid w:val="00CA7BB6"/>
    <w:rsid w:val="00CC1E14"/>
    <w:rsid w:val="00CC3689"/>
    <w:rsid w:val="00CC5CE8"/>
    <w:rsid w:val="00CD2006"/>
    <w:rsid w:val="00CD7D6D"/>
    <w:rsid w:val="00CE4C1C"/>
    <w:rsid w:val="00CE4DF1"/>
    <w:rsid w:val="00CE4FAB"/>
    <w:rsid w:val="00CF4093"/>
    <w:rsid w:val="00D21964"/>
    <w:rsid w:val="00D34F05"/>
    <w:rsid w:val="00D4085C"/>
    <w:rsid w:val="00D469EE"/>
    <w:rsid w:val="00D60059"/>
    <w:rsid w:val="00D639D6"/>
    <w:rsid w:val="00D6625E"/>
    <w:rsid w:val="00D736AE"/>
    <w:rsid w:val="00D80B96"/>
    <w:rsid w:val="00D858CD"/>
    <w:rsid w:val="00D92A5D"/>
    <w:rsid w:val="00D93264"/>
    <w:rsid w:val="00D94EE0"/>
    <w:rsid w:val="00D950E9"/>
    <w:rsid w:val="00DA4DEF"/>
    <w:rsid w:val="00DA5E9F"/>
    <w:rsid w:val="00DB2147"/>
    <w:rsid w:val="00DB44C9"/>
    <w:rsid w:val="00DC7C33"/>
    <w:rsid w:val="00E45CFB"/>
    <w:rsid w:val="00E60442"/>
    <w:rsid w:val="00E64C9D"/>
    <w:rsid w:val="00E82471"/>
    <w:rsid w:val="00EA601C"/>
    <w:rsid w:val="00ED0680"/>
    <w:rsid w:val="00ED67EB"/>
    <w:rsid w:val="00EE026C"/>
    <w:rsid w:val="00EE0564"/>
    <w:rsid w:val="00EE4B1E"/>
    <w:rsid w:val="00EF23C4"/>
    <w:rsid w:val="00EF3CB4"/>
    <w:rsid w:val="00EF6BE2"/>
    <w:rsid w:val="00F01B00"/>
    <w:rsid w:val="00F03AB5"/>
    <w:rsid w:val="00F12F7C"/>
    <w:rsid w:val="00F21D4A"/>
    <w:rsid w:val="00F24D8C"/>
    <w:rsid w:val="00F268FC"/>
    <w:rsid w:val="00F31B94"/>
    <w:rsid w:val="00F41648"/>
    <w:rsid w:val="00F41EF4"/>
    <w:rsid w:val="00F4688F"/>
    <w:rsid w:val="00F63F59"/>
    <w:rsid w:val="00F67C70"/>
    <w:rsid w:val="00F81D1B"/>
    <w:rsid w:val="00F90E79"/>
    <w:rsid w:val="00FA460F"/>
    <w:rsid w:val="00FC3B28"/>
    <w:rsid w:val="00FC58A7"/>
    <w:rsid w:val="00FC6286"/>
    <w:rsid w:val="00FD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62544-54C1-4164-9DB1-7DB3957F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37DD"/>
    <w:rPr>
      <w:vertAlign w:val="superscript"/>
    </w:rPr>
  </w:style>
  <w:style w:type="paragraph" w:styleId="a6">
    <w:name w:val="List Paragraph"/>
    <w:basedOn w:val="a"/>
    <w:uiPriority w:val="34"/>
    <w:qFormat/>
    <w:rsid w:val="00E82471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39"/>
    <w:rsid w:val="009F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115B4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5B49"/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115B49"/>
    <w:rPr>
      <w:rFonts w:cs="Times New Roman"/>
      <w:b/>
    </w:rPr>
  </w:style>
  <w:style w:type="paragraph" w:customStyle="1" w:styleId="11">
    <w:name w:val="Без интервала11"/>
    <w:uiPriority w:val="99"/>
    <w:rsid w:val="00115B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uiPriority w:val="99"/>
    <w:rsid w:val="00115B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C07BB7"/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A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14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2011B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2F66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667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667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66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667A"/>
    <w:rPr>
      <w:b/>
      <w:bCs/>
      <w:sz w:val="20"/>
      <w:szCs w:val="20"/>
    </w:rPr>
  </w:style>
  <w:style w:type="paragraph" w:customStyle="1" w:styleId="1">
    <w:name w:val="Абзац списка1"/>
    <w:basedOn w:val="a"/>
    <w:rsid w:val="00382D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kniga.by/index.php/spetsialnosti/manufacturer/geotar-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dkniga.by/index.php/spetsialnosti/manufacturer/geotar-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4A06-9027-42A1-A7F7-E7F0D8C3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9085</Words>
  <Characters>51789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175</cp:revision>
  <cp:lastPrinted>2025-01-18T14:34:00Z</cp:lastPrinted>
  <dcterms:created xsi:type="dcterms:W3CDTF">2023-06-08T16:00:00Z</dcterms:created>
  <dcterms:modified xsi:type="dcterms:W3CDTF">2025-01-18T15:11:00Z</dcterms:modified>
</cp:coreProperties>
</file>