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D7" w:rsidRDefault="00D0334E" w:rsidP="0080703C">
      <w:pPr>
        <w:spacing w:after="0" w:line="240" w:lineRule="auto"/>
        <w:jc w:val="center"/>
        <w:rPr>
          <w:rFonts w:ascii="Times New Roman" w:hAnsi="Times New Roman" w:cs="Times New Roman"/>
          <w:b/>
          <w:sz w:val="30"/>
          <w:szCs w:val="30"/>
        </w:rPr>
      </w:pPr>
      <w:r w:rsidRPr="00D0334E">
        <w:rPr>
          <w:rFonts w:ascii="Times New Roman" w:hAnsi="Times New Roman" w:cs="Times New Roman"/>
          <w:b/>
          <w:sz w:val="30"/>
          <w:szCs w:val="30"/>
        </w:rPr>
        <w:t>Учреждение образования «Полоцкий государственный</w:t>
      </w:r>
    </w:p>
    <w:p w:rsidR="0080703C" w:rsidRDefault="00D0334E" w:rsidP="0080703C">
      <w:pPr>
        <w:spacing w:after="0" w:line="240" w:lineRule="auto"/>
        <w:jc w:val="center"/>
        <w:rPr>
          <w:rFonts w:ascii="Times New Roman" w:hAnsi="Times New Roman" w:cs="Times New Roman"/>
          <w:b/>
          <w:sz w:val="30"/>
          <w:szCs w:val="30"/>
        </w:rPr>
      </w:pPr>
      <w:r w:rsidRPr="00D0334E">
        <w:rPr>
          <w:rFonts w:ascii="Times New Roman" w:hAnsi="Times New Roman" w:cs="Times New Roman"/>
          <w:b/>
          <w:sz w:val="30"/>
          <w:szCs w:val="30"/>
        </w:rPr>
        <w:t xml:space="preserve"> медицинский колледж имени Героя Советского Союза</w:t>
      </w:r>
    </w:p>
    <w:p w:rsidR="004D0628" w:rsidRPr="00D0334E" w:rsidRDefault="00D0334E" w:rsidP="0080703C">
      <w:pPr>
        <w:spacing w:after="0" w:line="240" w:lineRule="auto"/>
        <w:jc w:val="center"/>
        <w:rPr>
          <w:rFonts w:ascii="Times New Roman" w:hAnsi="Times New Roman" w:cs="Times New Roman"/>
          <w:b/>
          <w:sz w:val="30"/>
          <w:szCs w:val="30"/>
        </w:rPr>
      </w:pPr>
      <w:r w:rsidRPr="00D0334E">
        <w:rPr>
          <w:rFonts w:ascii="Times New Roman" w:hAnsi="Times New Roman" w:cs="Times New Roman"/>
          <w:b/>
          <w:sz w:val="30"/>
          <w:szCs w:val="30"/>
        </w:rPr>
        <w:t xml:space="preserve"> З.М.Туснолобовой - Марченко»</w:t>
      </w:r>
    </w:p>
    <w:p w:rsidR="00D0334E" w:rsidRDefault="00D0334E" w:rsidP="00D0334E">
      <w:pPr>
        <w:spacing w:after="0" w:line="240" w:lineRule="auto"/>
        <w:jc w:val="center"/>
        <w:rPr>
          <w:rFonts w:ascii="Times New Roman" w:hAnsi="Times New Roman" w:cs="Times New Roman"/>
          <w:sz w:val="30"/>
          <w:szCs w:val="30"/>
        </w:rPr>
      </w:pPr>
    </w:p>
    <w:p w:rsidR="00D0334E" w:rsidRDefault="00D0334E" w:rsidP="00D0334E">
      <w:pPr>
        <w:spacing w:after="0" w:line="240" w:lineRule="auto"/>
        <w:jc w:val="center"/>
        <w:rPr>
          <w:rFonts w:ascii="Times New Roman" w:hAnsi="Times New Roman" w:cs="Times New Roman"/>
          <w:sz w:val="30"/>
          <w:szCs w:val="30"/>
        </w:rPr>
      </w:pPr>
    </w:p>
    <w:p w:rsidR="00D0334E" w:rsidRDefault="00D0334E" w:rsidP="00D0334E">
      <w:pPr>
        <w:spacing w:after="0" w:line="240" w:lineRule="auto"/>
        <w:jc w:val="center"/>
        <w:rPr>
          <w:rFonts w:ascii="Times New Roman" w:hAnsi="Times New Roman" w:cs="Times New Roman"/>
          <w:sz w:val="30"/>
          <w:szCs w:val="30"/>
        </w:rPr>
      </w:pPr>
    </w:p>
    <w:p w:rsidR="00D0334E" w:rsidRDefault="00D0334E" w:rsidP="00D0334E">
      <w:pPr>
        <w:spacing w:after="0" w:line="240" w:lineRule="auto"/>
        <w:jc w:val="center"/>
        <w:rPr>
          <w:rFonts w:ascii="Times New Roman" w:hAnsi="Times New Roman" w:cs="Times New Roman"/>
          <w:sz w:val="30"/>
          <w:szCs w:val="30"/>
        </w:rPr>
      </w:pPr>
    </w:p>
    <w:p w:rsidR="00D0334E" w:rsidRDefault="00D0334E" w:rsidP="00D0334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80703C">
        <w:rPr>
          <w:rFonts w:ascii="Times New Roman" w:hAnsi="Times New Roman" w:cs="Times New Roman"/>
          <w:sz w:val="30"/>
          <w:szCs w:val="30"/>
        </w:rPr>
        <w:t xml:space="preserve"> </w:t>
      </w:r>
      <w:r>
        <w:rPr>
          <w:rFonts w:ascii="Times New Roman" w:hAnsi="Times New Roman" w:cs="Times New Roman"/>
          <w:sz w:val="30"/>
          <w:szCs w:val="30"/>
        </w:rPr>
        <w:t>УТВЕРЖДАЮ</w:t>
      </w:r>
    </w:p>
    <w:p w:rsidR="00D0334E" w:rsidRDefault="00D0334E" w:rsidP="00D0334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Директор</w:t>
      </w:r>
      <w:r w:rsidR="0080703C">
        <w:rPr>
          <w:rFonts w:ascii="Times New Roman" w:hAnsi="Times New Roman" w:cs="Times New Roman"/>
          <w:sz w:val="30"/>
          <w:szCs w:val="30"/>
        </w:rPr>
        <w:t xml:space="preserve"> Полоцкого</w:t>
      </w:r>
    </w:p>
    <w:p w:rsidR="0080703C" w:rsidRDefault="0080703C" w:rsidP="00D0334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государственного</w:t>
      </w:r>
    </w:p>
    <w:p w:rsidR="0080703C" w:rsidRDefault="0080703C" w:rsidP="00D0334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медицинского колледжа</w:t>
      </w:r>
    </w:p>
    <w:p w:rsidR="00D0334E" w:rsidRDefault="00D0334E" w:rsidP="00D0334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______</w:t>
      </w:r>
      <w:r w:rsidR="009F039A">
        <w:rPr>
          <w:rFonts w:ascii="Times New Roman" w:hAnsi="Times New Roman" w:cs="Times New Roman"/>
          <w:sz w:val="30"/>
          <w:szCs w:val="30"/>
        </w:rPr>
        <w:t>И.Н.Шевякова</w:t>
      </w:r>
    </w:p>
    <w:p w:rsidR="00D0334E" w:rsidRDefault="00D0334E" w:rsidP="00D0334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6200F4">
        <w:rPr>
          <w:rFonts w:ascii="Times New Roman" w:hAnsi="Times New Roman" w:cs="Times New Roman"/>
          <w:sz w:val="30"/>
          <w:szCs w:val="30"/>
        </w:rPr>
        <w:t xml:space="preserve">            </w:t>
      </w:r>
      <w:r w:rsidR="00D1013E">
        <w:rPr>
          <w:rFonts w:ascii="Times New Roman" w:hAnsi="Times New Roman" w:cs="Times New Roman"/>
          <w:sz w:val="30"/>
          <w:szCs w:val="30"/>
        </w:rPr>
        <w:t>____   __________202</w:t>
      </w:r>
      <w:r w:rsidR="00644868">
        <w:rPr>
          <w:rFonts w:ascii="Times New Roman" w:hAnsi="Times New Roman" w:cs="Times New Roman"/>
          <w:sz w:val="30"/>
          <w:szCs w:val="30"/>
        </w:rPr>
        <w:t>5</w:t>
      </w:r>
    </w:p>
    <w:p w:rsidR="00D0334E" w:rsidRDefault="00D0334E" w:rsidP="00D0334E">
      <w:pPr>
        <w:spacing w:after="0" w:line="240" w:lineRule="auto"/>
        <w:jc w:val="both"/>
        <w:rPr>
          <w:rFonts w:ascii="Times New Roman" w:hAnsi="Times New Roman" w:cs="Times New Roman"/>
          <w:sz w:val="30"/>
          <w:szCs w:val="30"/>
        </w:rPr>
      </w:pPr>
    </w:p>
    <w:p w:rsidR="00D0334E" w:rsidRDefault="00D0334E" w:rsidP="00D0334E">
      <w:pPr>
        <w:spacing w:after="0" w:line="240" w:lineRule="auto"/>
        <w:jc w:val="both"/>
        <w:rPr>
          <w:rFonts w:ascii="Times New Roman" w:hAnsi="Times New Roman" w:cs="Times New Roman"/>
          <w:sz w:val="30"/>
          <w:szCs w:val="30"/>
        </w:rPr>
      </w:pPr>
    </w:p>
    <w:p w:rsidR="00D0334E" w:rsidRDefault="00D0334E" w:rsidP="00D0334E">
      <w:pPr>
        <w:spacing w:after="0" w:line="240" w:lineRule="auto"/>
        <w:jc w:val="both"/>
        <w:rPr>
          <w:rFonts w:ascii="Times New Roman" w:hAnsi="Times New Roman" w:cs="Times New Roman"/>
          <w:sz w:val="30"/>
          <w:szCs w:val="30"/>
        </w:rPr>
      </w:pPr>
    </w:p>
    <w:p w:rsidR="00D0334E" w:rsidRDefault="00D0334E" w:rsidP="00D0334E">
      <w:pPr>
        <w:spacing w:after="0" w:line="240" w:lineRule="auto"/>
        <w:jc w:val="both"/>
        <w:rPr>
          <w:rFonts w:ascii="Times New Roman" w:hAnsi="Times New Roman" w:cs="Times New Roman"/>
          <w:sz w:val="30"/>
          <w:szCs w:val="30"/>
        </w:rPr>
      </w:pPr>
    </w:p>
    <w:p w:rsidR="0080703C" w:rsidRDefault="00D0334E" w:rsidP="00D0334E">
      <w:pPr>
        <w:spacing w:after="0" w:line="240" w:lineRule="auto"/>
        <w:jc w:val="center"/>
        <w:rPr>
          <w:rFonts w:ascii="Times New Roman" w:hAnsi="Times New Roman" w:cs="Times New Roman"/>
          <w:b/>
          <w:sz w:val="30"/>
          <w:szCs w:val="30"/>
        </w:rPr>
      </w:pPr>
      <w:r w:rsidRPr="00D0334E">
        <w:rPr>
          <w:rFonts w:ascii="Times New Roman" w:hAnsi="Times New Roman" w:cs="Times New Roman"/>
          <w:b/>
          <w:sz w:val="30"/>
          <w:szCs w:val="30"/>
        </w:rPr>
        <w:t>Программа</w:t>
      </w:r>
      <w:r>
        <w:rPr>
          <w:rFonts w:ascii="Times New Roman" w:hAnsi="Times New Roman" w:cs="Times New Roman"/>
          <w:b/>
          <w:sz w:val="30"/>
          <w:szCs w:val="30"/>
        </w:rPr>
        <w:t xml:space="preserve"> </w:t>
      </w:r>
    </w:p>
    <w:p w:rsidR="00D0334E" w:rsidRPr="00D0334E" w:rsidRDefault="00D0334E" w:rsidP="00D0334E">
      <w:pPr>
        <w:spacing w:after="0" w:line="240" w:lineRule="auto"/>
        <w:jc w:val="center"/>
        <w:rPr>
          <w:rFonts w:ascii="Times New Roman" w:hAnsi="Times New Roman" w:cs="Times New Roman"/>
          <w:b/>
          <w:sz w:val="30"/>
          <w:szCs w:val="30"/>
        </w:rPr>
      </w:pPr>
      <w:r w:rsidRPr="00D0334E">
        <w:rPr>
          <w:rFonts w:ascii="Times New Roman" w:hAnsi="Times New Roman" w:cs="Times New Roman"/>
          <w:b/>
          <w:sz w:val="30"/>
          <w:szCs w:val="30"/>
        </w:rPr>
        <w:t xml:space="preserve"> подготовки учащихся</w:t>
      </w:r>
      <w:r w:rsidR="0080703C">
        <w:rPr>
          <w:rFonts w:ascii="Times New Roman" w:hAnsi="Times New Roman" w:cs="Times New Roman"/>
          <w:b/>
          <w:sz w:val="30"/>
          <w:szCs w:val="30"/>
        </w:rPr>
        <w:t xml:space="preserve"> группы </w:t>
      </w:r>
      <w:r w:rsidR="00644868">
        <w:rPr>
          <w:rFonts w:ascii="Times New Roman" w:hAnsi="Times New Roman" w:cs="Times New Roman"/>
          <w:b/>
          <w:sz w:val="30"/>
          <w:szCs w:val="30"/>
        </w:rPr>
        <w:t>4ЛД</w:t>
      </w:r>
    </w:p>
    <w:p w:rsidR="00D0334E" w:rsidRPr="00D0334E" w:rsidRDefault="00D0334E" w:rsidP="00D0334E">
      <w:pPr>
        <w:spacing w:after="0" w:line="240" w:lineRule="auto"/>
        <w:jc w:val="center"/>
        <w:rPr>
          <w:rFonts w:ascii="Times New Roman" w:hAnsi="Times New Roman" w:cs="Times New Roman"/>
          <w:b/>
          <w:sz w:val="30"/>
          <w:szCs w:val="30"/>
        </w:rPr>
      </w:pPr>
      <w:r w:rsidRPr="00D0334E">
        <w:rPr>
          <w:rFonts w:ascii="Times New Roman" w:hAnsi="Times New Roman" w:cs="Times New Roman"/>
          <w:b/>
          <w:sz w:val="30"/>
          <w:szCs w:val="30"/>
        </w:rPr>
        <w:t xml:space="preserve"> к государственному экзамену</w:t>
      </w:r>
    </w:p>
    <w:p w:rsidR="00D0334E" w:rsidRDefault="00D0334E" w:rsidP="00D0334E">
      <w:pPr>
        <w:spacing w:after="0" w:line="240" w:lineRule="auto"/>
        <w:jc w:val="center"/>
        <w:rPr>
          <w:rFonts w:ascii="Times New Roman" w:hAnsi="Times New Roman" w:cs="Times New Roman"/>
          <w:b/>
          <w:sz w:val="30"/>
          <w:szCs w:val="30"/>
        </w:rPr>
      </w:pPr>
      <w:r w:rsidRPr="00D0334E">
        <w:rPr>
          <w:rFonts w:ascii="Times New Roman" w:hAnsi="Times New Roman" w:cs="Times New Roman"/>
          <w:b/>
          <w:sz w:val="30"/>
          <w:szCs w:val="30"/>
        </w:rPr>
        <w:t xml:space="preserve"> по специальности «Лечебное дело»</w:t>
      </w:r>
    </w:p>
    <w:p w:rsidR="00D0334E" w:rsidRDefault="00D0334E" w:rsidP="00D0334E">
      <w:pPr>
        <w:spacing w:after="0" w:line="240" w:lineRule="auto"/>
        <w:jc w:val="center"/>
        <w:rPr>
          <w:rFonts w:ascii="Times New Roman" w:hAnsi="Times New Roman" w:cs="Times New Roman"/>
          <w:b/>
          <w:sz w:val="30"/>
          <w:szCs w:val="30"/>
        </w:rPr>
      </w:pPr>
    </w:p>
    <w:p w:rsidR="00D0334E" w:rsidRDefault="00D0334E" w:rsidP="00D0334E">
      <w:pPr>
        <w:spacing w:after="0" w:line="240" w:lineRule="auto"/>
        <w:jc w:val="center"/>
        <w:rPr>
          <w:rFonts w:ascii="Times New Roman" w:hAnsi="Times New Roman" w:cs="Times New Roman"/>
          <w:b/>
          <w:sz w:val="30"/>
          <w:szCs w:val="30"/>
        </w:rPr>
      </w:pPr>
    </w:p>
    <w:p w:rsidR="00D0334E" w:rsidRDefault="00D0334E" w:rsidP="00D0334E">
      <w:pPr>
        <w:spacing w:after="0" w:line="240" w:lineRule="auto"/>
        <w:jc w:val="center"/>
        <w:rPr>
          <w:rFonts w:ascii="Times New Roman" w:hAnsi="Times New Roman" w:cs="Times New Roman"/>
          <w:b/>
          <w:sz w:val="30"/>
          <w:szCs w:val="30"/>
        </w:rPr>
      </w:pPr>
    </w:p>
    <w:p w:rsidR="00D0334E" w:rsidRDefault="00D0334E" w:rsidP="00D0334E">
      <w:pPr>
        <w:spacing w:after="0" w:line="240" w:lineRule="auto"/>
        <w:jc w:val="center"/>
        <w:rPr>
          <w:rFonts w:ascii="Times New Roman" w:hAnsi="Times New Roman" w:cs="Times New Roman"/>
          <w:b/>
          <w:sz w:val="30"/>
          <w:szCs w:val="30"/>
        </w:rPr>
      </w:pPr>
    </w:p>
    <w:p w:rsidR="00D0334E" w:rsidRDefault="00D0334E" w:rsidP="00D0334E">
      <w:pPr>
        <w:spacing w:after="0" w:line="240" w:lineRule="auto"/>
        <w:jc w:val="center"/>
        <w:rPr>
          <w:rFonts w:ascii="Times New Roman" w:hAnsi="Times New Roman" w:cs="Times New Roman"/>
          <w:b/>
          <w:sz w:val="30"/>
          <w:szCs w:val="30"/>
        </w:rPr>
      </w:pPr>
    </w:p>
    <w:p w:rsidR="00D0334E" w:rsidRDefault="00D0334E" w:rsidP="00D0334E">
      <w:pPr>
        <w:spacing w:after="0" w:line="240" w:lineRule="auto"/>
        <w:jc w:val="center"/>
        <w:rPr>
          <w:rFonts w:ascii="Times New Roman" w:hAnsi="Times New Roman" w:cs="Times New Roman"/>
          <w:b/>
          <w:sz w:val="30"/>
          <w:szCs w:val="30"/>
        </w:rPr>
      </w:pPr>
    </w:p>
    <w:p w:rsidR="00D0334E" w:rsidRDefault="00D0334E" w:rsidP="00D0334E">
      <w:pPr>
        <w:spacing w:after="0" w:line="240" w:lineRule="auto"/>
        <w:jc w:val="center"/>
        <w:rPr>
          <w:rFonts w:ascii="Times New Roman" w:hAnsi="Times New Roman" w:cs="Times New Roman"/>
          <w:b/>
          <w:sz w:val="30"/>
          <w:szCs w:val="30"/>
        </w:rPr>
      </w:pPr>
    </w:p>
    <w:p w:rsidR="00D0334E" w:rsidRDefault="00D0334E" w:rsidP="00D0334E">
      <w:pPr>
        <w:spacing w:after="0" w:line="240" w:lineRule="auto"/>
        <w:jc w:val="center"/>
        <w:rPr>
          <w:rFonts w:ascii="Times New Roman" w:hAnsi="Times New Roman" w:cs="Times New Roman"/>
          <w:b/>
          <w:sz w:val="30"/>
          <w:szCs w:val="30"/>
        </w:rPr>
      </w:pPr>
    </w:p>
    <w:p w:rsidR="00D0334E" w:rsidRDefault="00D0334E" w:rsidP="00D0334E">
      <w:pPr>
        <w:spacing w:after="0" w:line="240" w:lineRule="auto"/>
        <w:jc w:val="center"/>
        <w:rPr>
          <w:rFonts w:ascii="Times New Roman" w:hAnsi="Times New Roman" w:cs="Times New Roman"/>
          <w:b/>
          <w:sz w:val="30"/>
          <w:szCs w:val="30"/>
        </w:rPr>
      </w:pPr>
    </w:p>
    <w:p w:rsidR="00533B98" w:rsidRDefault="00533B98" w:rsidP="00D0334E">
      <w:pPr>
        <w:spacing w:after="0" w:line="240" w:lineRule="auto"/>
        <w:jc w:val="center"/>
        <w:rPr>
          <w:rFonts w:ascii="Times New Roman" w:hAnsi="Times New Roman" w:cs="Times New Roman"/>
          <w:b/>
          <w:sz w:val="30"/>
          <w:szCs w:val="30"/>
        </w:rPr>
      </w:pPr>
    </w:p>
    <w:p w:rsidR="00533B98" w:rsidRDefault="00533B98" w:rsidP="00D0334E">
      <w:pPr>
        <w:spacing w:after="0" w:line="240" w:lineRule="auto"/>
        <w:jc w:val="center"/>
        <w:rPr>
          <w:rFonts w:ascii="Times New Roman" w:hAnsi="Times New Roman" w:cs="Times New Roman"/>
          <w:b/>
          <w:sz w:val="30"/>
          <w:szCs w:val="30"/>
        </w:rPr>
      </w:pPr>
    </w:p>
    <w:p w:rsidR="00D0334E" w:rsidRDefault="00D0334E" w:rsidP="00D0334E">
      <w:pPr>
        <w:spacing w:after="0" w:line="240" w:lineRule="auto"/>
        <w:jc w:val="center"/>
        <w:rPr>
          <w:rFonts w:ascii="Times New Roman" w:hAnsi="Times New Roman" w:cs="Times New Roman"/>
          <w:b/>
          <w:sz w:val="30"/>
          <w:szCs w:val="30"/>
        </w:rPr>
      </w:pPr>
    </w:p>
    <w:p w:rsidR="00D0334E" w:rsidRDefault="00D0334E" w:rsidP="00D0334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                                                     Рассмотрена на заседании ЦК</w:t>
      </w:r>
      <w:r w:rsidR="00C24323">
        <w:rPr>
          <w:rFonts w:ascii="Times New Roman" w:hAnsi="Times New Roman" w:cs="Times New Roman"/>
          <w:b/>
          <w:sz w:val="30"/>
          <w:szCs w:val="30"/>
        </w:rPr>
        <w:t xml:space="preserve"> №2</w:t>
      </w:r>
    </w:p>
    <w:p w:rsidR="00D0334E" w:rsidRDefault="00D0334E" w:rsidP="00D0334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                                          </w:t>
      </w:r>
      <w:r w:rsidR="00621BAB">
        <w:rPr>
          <w:rFonts w:ascii="Times New Roman" w:hAnsi="Times New Roman" w:cs="Times New Roman"/>
          <w:b/>
          <w:sz w:val="30"/>
          <w:szCs w:val="30"/>
        </w:rPr>
        <w:t xml:space="preserve">           Протокол №</w:t>
      </w:r>
      <w:r w:rsidR="001B590D">
        <w:rPr>
          <w:rFonts w:ascii="Times New Roman" w:hAnsi="Times New Roman" w:cs="Times New Roman"/>
          <w:b/>
          <w:sz w:val="30"/>
          <w:szCs w:val="30"/>
        </w:rPr>
        <w:t>8</w:t>
      </w:r>
      <w:r w:rsidR="00076FD7">
        <w:rPr>
          <w:rFonts w:ascii="Times New Roman" w:hAnsi="Times New Roman" w:cs="Times New Roman"/>
          <w:b/>
          <w:sz w:val="30"/>
          <w:szCs w:val="30"/>
        </w:rPr>
        <w:t xml:space="preserve">  </w:t>
      </w:r>
      <w:r w:rsidR="00D1013E">
        <w:rPr>
          <w:rFonts w:ascii="Times New Roman" w:hAnsi="Times New Roman" w:cs="Times New Roman"/>
          <w:b/>
          <w:sz w:val="30"/>
          <w:szCs w:val="30"/>
        </w:rPr>
        <w:t>от</w:t>
      </w:r>
      <w:r w:rsidR="001B590D">
        <w:rPr>
          <w:rFonts w:ascii="Times New Roman" w:hAnsi="Times New Roman" w:cs="Times New Roman"/>
          <w:b/>
          <w:sz w:val="30"/>
          <w:szCs w:val="30"/>
        </w:rPr>
        <w:t xml:space="preserve"> 26.03.2025</w:t>
      </w:r>
      <w:r w:rsidR="00076FD7">
        <w:rPr>
          <w:rFonts w:ascii="Times New Roman" w:hAnsi="Times New Roman" w:cs="Times New Roman"/>
          <w:b/>
          <w:sz w:val="30"/>
          <w:szCs w:val="30"/>
        </w:rPr>
        <w:t xml:space="preserve"> </w:t>
      </w:r>
    </w:p>
    <w:p w:rsidR="00D0334E" w:rsidRDefault="00D0334E" w:rsidP="00D0334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                                                     Председатель ЦК_____</w:t>
      </w:r>
      <w:r w:rsidR="00644868">
        <w:rPr>
          <w:rFonts w:ascii="Times New Roman" w:hAnsi="Times New Roman" w:cs="Times New Roman"/>
          <w:b/>
          <w:sz w:val="30"/>
          <w:szCs w:val="30"/>
        </w:rPr>
        <w:t>М.А.Астановка</w:t>
      </w:r>
    </w:p>
    <w:p w:rsidR="00D0334E" w:rsidRDefault="00D0334E" w:rsidP="00D0334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                                                           </w:t>
      </w:r>
    </w:p>
    <w:p w:rsidR="0080703C" w:rsidRDefault="00D0334E" w:rsidP="0080703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                                                       </w:t>
      </w:r>
    </w:p>
    <w:p w:rsidR="00C24323" w:rsidRDefault="00C24323" w:rsidP="0080703C">
      <w:pPr>
        <w:spacing w:after="0" w:line="240" w:lineRule="auto"/>
        <w:ind w:firstLine="426"/>
        <w:jc w:val="both"/>
        <w:rPr>
          <w:rFonts w:ascii="Times New Roman" w:hAnsi="Times New Roman" w:cs="Times New Roman"/>
          <w:sz w:val="28"/>
          <w:szCs w:val="28"/>
        </w:rPr>
      </w:pPr>
    </w:p>
    <w:p w:rsidR="00C24323" w:rsidRDefault="00C24323" w:rsidP="0080703C">
      <w:pPr>
        <w:spacing w:after="0" w:line="240" w:lineRule="auto"/>
        <w:ind w:firstLine="426"/>
        <w:jc w:val="both"/>
        <w:rPr>
          <w:rFonts w:ascii="Times New Roman" w:hAnsi="Times New Roman" w:cs="Times New Roman"/>
          <w:sz w:val="28"/>
          <w:szCs w:val="28"/>
        </w:rPr>
      </w:pPr>
    </w:p>
    <w:p w:rsidR="00C24323" w:rsidRDefault="00C24323" w:rsidP="00C24323">
      <w:pPr>
        <w:spacing w:after="0" w:line="240" w:lineRule="auto"/>
        <w:ind w:firstLine="426"/>
        <w:jc w:val="center"/>
        <w:rPr>
          <w:rFonts w:ascii="Times New Roman" w:hAnsi="Times New Roman" w:cs="Times New Roman"/>
          <w:sz w:val="28"/>
          <w:szCs w:val="28"/>
        </w:rPr>
      </w:pPr>
    </w:p>
    <w:p w:rsidR="00C24323" w:rsidRDefault="00C24323" w:rsidP="00C24323">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202</w:t>
      </w:r>
      <w:r w:rsidR="00644868">
        <w:rPr>
          <w:rFonts w:ascii="Times New Roman" w:hAnsi="Times New Roman" w:cs="Times New Roman"/>
          <w:sz w:val="28"/>
          <w:szCs w:val="28"/>
        </w:rPr>
        <w:t>5</w:t>
      </w:r>
    </w:p>
    <w:p w:rsidR="00533B98" w:rsidRPr="004357F0" w:rsidRDefault="00B756BB" w:rsidP="0080703C">
      <w:pPr>
        <w:spacing w:after="0" w:line="240" w:lineRule="auto"/>
        <w:ind w:firstLine="426"/>
        <w:jc w:val="both"/>
        <w:rPr>
          <w:rFonts w:ascii="Times New Roman" w:hAnsi="Times New Roman" w:cs="Times New Roman"/>
          <w:sz w:val="28"/>
          <w:szCs w:val="28"/>
        </w:rPr>
      </w:pPr>
      <w:r w:rsidRPr="004357F0">
        <w:rPr>
          <w:rFonts w:ascii="Times New Roman" w:hAnsi="Times New Roman" w:cs="Times New Roman"/>
          <w:sz w:val="28"/>
          <w:szCs w:val="28"/>
        </w:rPr>
        <w:lastRenderedPageBreak/>
        <w:t xml:space="preserve">Программа подготовки учащихся к государственному экзамену по специальности «Лечебное дело» составлена с учетом требований образовательного стандарта по специальности «Лечебное дело» и учебно- программной документации для реализации образовательной программы среднего специального образования по учебным </w:t>
      </w:r>
      <w:r w:rsidR="00C24323">
        <w:rPr>
          <w:rFonts w:ascii="Times New Roman" w:hAnsi="Times New Roman" w:cs="Times New Roman"/>
          <w:sz w:val="28"/>
          <w:szCs w:val="28"/>
        </w:rPr>
        <w:t>предметам</w:t>
      </w:r>
      <w:r w:rsidRPr="004357F0">
        <w:rPr>
          <w:rFonts w:ascii="Times New Roman" w:hAnsi="Times New Roman" w:cs="Times New Roman"/>
          <w:sz w:val="28"/>
          <w:szCs w:val="28"/>
        </w:rPr>
        <w:t xml:space="preserve"> «Терапия», «Педиатрия», «Хирургия</w:t>
      </w:r>
      <w:r w:rsidR="00644868">
        <w:rPr>
          <w:rFonts w:ascii="Times New Roman" w:hAnsi="Times New Roman" w:cs="Times New Roman"/>
          <w:sz w:val="28"/>
          <w:szCs w:val="28"/>
        </w:rPr>
        <w:t>,</w:t>
      </w:r>
      <w:r w:rsidRPr="004357F0">
        <w:rPr>
          <w:rFonts w:ascii="Times New Roman" w:hAnsi="Times New Roman" w:cs="Times New Roman"/>
          <w:sz w:val="28"/>
          <w:szCs w:val="28"/>
        </w:rPr>
        <w:t xml:space="preserve"> </w:t>
      </w:r>
      <w:r w:rsidR="00644868">
        <w:rPr>
          <w:rFonts w:ascii="Times New Roman" w:hAnsi="Times New Roman" w:cs="Times New Roman"/>
          <w:sz w:val="28"/>
          <w:szCs w:val="28"/>
        </w:rPr>
        <w:t>травматология и ортопедия</w:t>
      </w:r>
      <w:r w:rsidRPr="004357F0">
        <w:rPr>
          <w:rFonts w:ascii="Times New Roman" w:hAnsi="Times New Roman" w:cs="Times New Roman"/>
          <w:sz w:val="28"/>
          <w:szCs w:val="28"/>
        </w:rPr>
        <w:t xml:space="preserve">», «Акушерство». </w:t>
      </w:r>
    </w:p>
    <w:p w:rsidR="009C615B" w:rsidRPr="00E12D95" w:rsidRDefault="009C615B" w:rsidP="009C615B">
      <w:pPr>
        <w:spacing w:after="0" w:line="240" w:lineRule="auto"/>
        <w:ind w:firstLine="426"/>
        <w:jc w:val="both"/>
        <w:rPr>
          <w:rFonts w:ascii="Times New Roman" w:hAnsi="Times New Roman" w:cs="Times New Roman"/>
          <w:sz w:val="30"/>
          <w:szCs w:val="30"/>
          <w:lang w:eastAsia="en-US"/>
        </w:rPr>
      </w:pPr>
    </w:p>
    <w:p w:rsidR="009C615B" w:rsidRDefault="009C615B" w:rsidP="009C615B">
      <w:pPr>
        <w:spacing w:after="0" w:line="240" w:lineRule="auto"/>
        <w:jc w:val="center"/>
        <w:rPr>
          <w:rFonts w:ascii="Times New Roman" w:hAnsi="Times New Roman" w:cs="Times New Roman"/>
          <w:b/>
          <w:sz w:val="28"/>
          <w:szCs w:val="28"/>
        </w:rPr>
      </w:pPr>
      <w:r w:rsidRPr="009C615B">
        <w:rPr>
          <w:rFonts w:ascii="Times New Roman" w:hAnsi="Times New Roman" w:cs="Times New Roman"/>
          <w:b/>
          <w:sz w:val="28"/>
          <w:szCs w:val="28"/>
        </w:rPr>
        <w:t>Программа подготовки по учебно</w:t>
      </w:r>
      <w:r>
        <w:rPr>
          <w:rFonts w:ascii="Times New Roman" w:hAnsi="Times New Roman" w:cs="Times New Roman"/>
          <w:b/>
          <w:sz w:val="28"/>
          <w:szCs w:val="28"/>
        </w:rPr>
        <w:t xml:space="preserve">му предмету </w:t>
      </w:r>
      <w:r w:rsidRPr="009C615B">
        <w:rPr>
          <w:rFonts w:ascii="Times New Roman" w:hAnsi="Times New Roman" w:cs="Times New Roman"/>
          <w:b/>
          <w:sz w:val="28"/>
          <w:szCs w:val="28"/>
        </w:rPr>
        <w:t>«Терапия»</w:t>
      </w:r>
    </w:p>
    <w:p w:rsidR="00D1013E" w:rsidRDefault="00D1013E" w:rsidP="009C615B">
      <w:pPr>
        <w:spacing w:after="0" w:line="240" w:lineRule="auto"/>
        <w:jc w:val="center"/>
        <w:rPr>
          <w:rFonts w:ascii="Times New Roman" w:hAnsi="Times New Roman" w:cs="Times New Roman"/>
          <w:b/>
          <w:sz w:val="28"/>
          <w:szCs w:val="28"/>
        </w:rPr>
      </w:pPr>
    </w:p>
    <w:p w:rsidR="00570139" w:rsidRDefault="00644868" w:rsidP="009C615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Общие принципы обследования пациента, установление контакта с пациентом, этико-деонтологические аспекты. </w:t>
      </w:r>
    </w:p>
    <w:p w:rsidR="00570139" w:rsidRDefault="00570139" w:rsidP="009C615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Лабораторные и инструментальные методы обследования. </w:t>
      </w:r>
    </w:p>
    <w:p w:rsidR="009C615B" w:rsidRDefault="009C615B" w:rsidP="009C615B">
      <w:pPr>
        <w:spacing w:after="0" w:line="240" w:lineRule="auto"/>
        <w:ind w:firstLine="426"/>
        <w:jc w:val="both"/>
        <w:rPr>
          <w:rFonts w:ascii="Times New Roman" w:hAnsi="Times New Roman" w:cs="Times New Roman"/>
          <w:sz w:val="28"/>
          <w:szCs w:val="28"/>
        </w:rPr>
      </w:pPr>
      <w:r w:rsidRPr="005C181B">
        <w:rPr>
          <w:rFonts w:ascii="Times New Roman" w:hAnsi="Times New Roman" w:cs="Times New Roman"/>
          <w:sz w:val="28"/>
          <w:szCs w:val="28"/>
        </w:rPr>
        <w:t>Основные симптомы, синдромы и методы диагностики при заболеваниях органов дыхания.</w:t>
      </w:r>
    </w:p>
    <w:p w:rsidR="00C54934" w:rsidRDefault="00C54934" w:rsidP="00C54934">
      <w:pPr>
        <w:spacing w:after="0" w:line="240" w:lineRule="auto"/>
        <w:ind w:firstLine="426"/>
        <w:jc w:val="both"/>
        <w:rPr>
          <w:rFonts w:ascii="Times New Roman" w:hAnsi="Times New Roman" w:cs="Times New Roman"/>
          <w:sz w:val="28"/>
          <w:szCs w:val="28"/>
        </w:rPr>
      </w:pPr>
      <w:r w:rsidRPr="005C181B">
        <w:rPr>
          <w:rFonts w:ascii="Times New Roman" w:hAnsi="Times New Roman" w:cs="Times New Roman"/>
          <w:sz w:val="28"/>
          <w:szCs w:val="28"/>
        </w:rPr>
        <w:t>Пневмония. Этиология и патогенез, предрасполагающие факторы. Классификация пневмоний. Клини</w:t>
      </w:r>
      <w:r w:rsidR="00570139">
        <w:rPr>
          <w:rFonts w:ascii="Times New Roman" w:hAnsi="Times New Roman" w:cs="Times New Roman"/>
          <w:sz w:val="28"/>
          <w:szCs w:val="28"/>
        </w:rPr>
        <w:t xml:space="preserve">ка </w:t>
      </w:r>
      <w:r w:rsidRPr="005C181B">
        <w:rPr>
          <w:rFonts w:ascii="Times New Roman" w:hAnsi="Times New Roman" w:cs="Times New Roman"/>
          <w:sz w:val="28"/>
          <w:szCs w:val="28"/>
        </w:rPr>
        <w:t>пневмонии, оценка тяжести течения. Особенности клини</w:t>
      </w:r>
      <w:r>
        <w:rPr>
          <w:rFonts w:ascii="Times New Roman" w:hAnsi="Times New Roman" w:cs="Times New Roman"/>
          <w:sz w:val="28"/>
          <w:szCs w:val="28"/>
        </w:rPr>
        <w:t>ческой картины</w:t>
      </w:r>
      <w:r w:rsidRPr="005C181B">
        <w:rPr>
          <w:rFonts w:ascii="Times New Roman" w:hAnsi="Times New Roman" w:cs="Times New Roman"/>
          <w:sz w:val="28"/>
          <w:szCs w:val="28"/>
        </w:rPr>
        <w:t xml:space="preserve"> в зависимости от возбудителя. Диагностика пневмонии, дифференциальная диагностика. Показания к госпитализации.</w:t>
      </w:r>
      <w:r>
        <w:rPr>
          <w:rFonts w:ascii="Times New Roman" w:hAnsi="Times New Roman" w:cs="Times New Roman"/>
          <w:sz w:val="28"/>
          <w:szCs w:val="28"/>
        </w:rPr>
        <w:t xml:space="preserve"> Принципы лечения. </w:t>
      </w:r>
    </w:p>
    <w:p w:rsidR="00C54934" w:rsidRPr="005C181B" w:rsidRDefault="00C54934" w:rsidP="00C54934">
      <w:pPr>
        <w:spacing w:after="0" w:line="240" w:lineRule="auto"/>
        <w:ind w:firstLine="426"/>
        <w:jc w:val="both"/>
        <w:rPr>
          <w:rFonts w:ascii="Times New Roman" w:hAnsi="Times New Roman" w:cs="Times New Roman"/>
          <w:sz w:val="28"/>
          <w:szCs w:val="28"/>
        </w:rPr>
      </w:pPr>
      <w:r w:rsidRPr="005C181B">
        <w:rPr>
          <w:rFonts w:ascii="Times New Roman" w:hAnsi="Times New Roman" w:cs="Times New Roman"/>
          <w:sz w:val="28"/>
          <w:szCs w:val="28"/>
        </w:rPr>
        <w:t>Осложнения</w:t>
      </w:r>
      <w:r>
        <w:rPr>
          <w:rFonts w:ascii="Times New Roman" w:hAnsi="Times New Roman" w:cs="Times New Roman"/>
          <w:sz w:val="28"/>
          <w:szCs w:val="28"/>
        </w:rPr>
        <w:t xml:space="preserve"> пневмонии</w:t>
      </w:r>
      <w:r w:rsidRPr="005C181B">
        <w:rPr>
          <w:rFonts w:ascii="Times New Roman" w:hAnsi="Times New Roman" w:cs="Times New Roman"/>
          <w:sz w:val="28"/>
          <w:szCs w:val="28"/>
        </w:rPr>
        <w:t xml:space="preserve"> (острая сосудистая недостаточность, токсический </w:t>
      </w:r>
      <w:r>
        <w:rPr>
          <w:rFonts w:ascii="Times New Roman" w:hAnsi="Times New Roman" w:cs="Times New Roman"/>
          <w:sz w:val="28"/>
          <w:szCs w:val="28"/>
        </w:rPr>
        <w:t>шок</w:t>
      </w:r>
      <w:r w:rsidRPr="005C181B">
        <w:rPr>
          <w:rFonts w:ascii="Times New Roman" w:hAnsi="Times New Roman" w:cs="Times New Roman"/>
          <w:sz w:val="28"/>
          <w:szCs w:val="28"/>
        </w:rPr>
        <w:t xml:space="preserve">). </w:t>
      </w:r>
    </w:p>
    <w:p w:rsidR="00E71467" w:rsidRDefault="00E71467" w:rsidP="00E71467">
      <w:pPr>
        <w:autoSpaceDE w:val="0"/>
        <w:autoSpaceDN w:val="0"/>
        <w:adjustRightInd w:val="0"/>
        <w:spacing w:after="0" w:line="240" w:lineRule="auto"/>
        <w:ind w:firstLine="426"/>
        <w:jc w:val="both"/>
        <w:rPr>
          <w:rFonts w:ascii="Times New Roman" w:hAnsi="Times New Roman" w:cs="Times New Roman"/>
          <w:sz w:val="28"/>
          <w:szCs w:val="28"/>
        </w:rPr>
      </w:pPr>
      <w:r w:rsidRPr="005C181B">
        <w:rPr>
          <w:rFonts w:ascii="Times New Roman" w:hAnsi="Times New Roman" w:cs="Times New Roman"/>
          <w:sz w:val="28"/>
          <w:szCs w:val="28"/>
        </w:rPr>
        <w:t>Бронхоэктатическая болезнь. Абсцесс и гангрена легк</w:t>
      </w:r>
      <w:r>
        <w:rPr>
          <w:rFonts w:ascii="Times New Roman" w:hAnsi="Times New Roman" w:cs="Times New Roman"/>
          <w:sz w:val="28"/>
          <w:szCs w:val="28"/>
        </w:rPr>
        <w:t>ого</w:t>
      </w:r>
      <w:r w:rsidRPr="005C181B">
        <w:rPr>
          <w:rFonts w:ascii="Times New Roman" w:hAnsi="Times New Roman" w:cs="Times New Roman"/>
          <w:sz w:val="28"/>
          <w:szCs w:val="28"/>
        </w:rPr>
        <w:t>. Определение. Причины и предрасполагающие факторы. Классификация. Клиническая картина в зависимости от формы заболевания и степени тяжести. Течение. Возможные осложнения и тактика фельдшера-акушера</w:t>
      </w:r>
      <w:r>
        <w:rPr>
          <w:rFonts w:ascii="Times New Roman" w:hAnsi="Times New Roman" w:cs="Times New Roman"/>
          <w:sz w:val="28"/>
          <w:szCs w:val="28"/>
        </w:rPr>
        <w:t>, помощника врача</w:t>
      </w:r>
      <w:r w:rsidRPr="005C181B">
        <w:rPr>
          <w:rFonts w:ascii="Times New Roman" w:hAnsi="Times New Roman" w:cs="Times New Roman"/>
          <w:sz w:val="28"/>
          <w:szCs w:val="28"/>
        </w:rPr>
        <w:t>. Методы постановки диагноза и дифференциальная диагностика. Принципы лечения.</w:t>
      </w:r>
      <w:r>
        <w:rPr>
          <w:rFonts w:ascii="Times New Roman" w:hAnsi="Times New Roman" w:cs="Times New Roman"/>
          <w:sz w:val="28"/>
          <w:szCs w:val="28"/>
        </w:rPr>
        <w:t xml:space="preserve"> </w:t>
      </w:r>
      <w:r w:rsidRPr="005C181B">
        <w:rPr>
          <w:rFonts w:ascii="Times New Roman" w:hAnsi="Times New Roman" w:cs="Times New Roman"/>
          <w:sz w:val="28"/>
          <w:szCs w:val="28"/>
        </w:rPr>
        <w:t xml:space="preserve">Особенности течения </w:t>
      </w:r>
      <w:r>
        <w:rPr>
          <w:rFonts w:ascii="Times New Roman" w:hAnsi="Times New Roman" w:cs="Times New Roman"/>
          <w:sz w:val="28"/>
          <w:szCs w:val="28"/>
        </w:rPr>
        <w:t xml:space="preserve">и лечения </w:t>
      </w:r>
      <w:r w:rsidRPr="005C181B">
        <w:rPr>
          <w:rFonts w:ascii="Times New Roman" w:hAnsi="Times New Roman" w:cs="Times New Roman"/>
          <w:sz w:val="28"/>
          <w:szCs w:val="28"/>
        </w:rPr>
        <w:t>при беременности, у лиц пожилого и старческого возраста</w:t>
      </w:r>
      <w:r>
        <w:rPr>
          <w:rFonts w:ascii="Times New Roman" w:hAnsi="Times New Roman" w:cs="Times New Roman"/>
          <w:sz w:val="28"/>
          <w:szCs w:val="28"/>
        </w:rPr>
        <w:t>.</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Хронический бронхит. Определение. Этиология. Патогенез. Классификация. Клинические проявления. Осложнения. Лабораторные и инструментальные методы исследования. Принципы лечения и профилактики. </w:t>
      </w:r>
      <w:r w:rsidRPr="005C181B">
        <w:rPr>
          <w:rFonts w:ascii="Times New Roman" w:hAnsi="Times New Roman" w:cs="Times New Roman"/>
          <w:sz w:val="28"/>
          <w:szCs w:val="28"/>
        </w:rPr>
        <w:t xml:space="preserve"> </w:t>
      </w:r>
    </w:p>
    <w:p w:rsidR="009C615B" w:rsidRPr="005C181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5C181B">
        <w:rPr>
          <w:rFonts w:ascii="Times New Roman" w:hAnsi="Times New Roman" w:cs="Times New Roman"/>
          <w:sz w:val="28"/>
          <w:szCs w:val="28"/>
        </w:rPr>
        <w:t xml:space="preserve">Хроническая обструктивная болезнь легких (ХОБЛ). </w:t>
      </w:r>
      <w:r>
        <w:rPr>
          <w:rFonts w:ascii="Times New Roman" w:hAnsi="Times New Roman" w:cs="Times New Roman"/>
          <w:sz w:val="28"/>
          <w:szCs w:val="28"/>
        </w:rPr>
        <w:t>Ф</w:t>
      </w:r>
      <w:r w:rsidRPr="005C181B">
        <w:rPr>
          <w:rFonts w:ascii="Times New Roman" w:hAnsi="Times New Roman" w:cs="Times New Roman"/>
          <w:sz w:val="28"/>
          <w:szCs w:val="28"/>
        </w:rPr>
        <w:t>акторы риска</w:t>
      </w:r>
      <w:r>
        <w:rPr>
          <w:rFonts w:ascii="Times New Roman" w:hAnsi="Times New Roman" w:cs="Times New Roman"/>
          <w:sz w:val="28"/>
          <w:szCs w:val="28"/>
        </w:rPr>
        <w:t>.</w:t>
      </w:r>
      <w:r w:rsidRPr="005C181B">
        <w:rPr>
          <w:rFonts w:ascii="Times New Roman" w:hAnsi="Times New Roman" w:cs="Times New Roman"/>
          <w:sz w:val="28"/>
          <w:szCs w:val="28"/>
        </w:rPr>
        <w:t xml:space="preserve"> </w:t>
      </w:r>
      <w:r>
        <w:rPr>
          <w:rFonts w:ascii="Times New Roman" w:hAnsi="Times New Roman" w:cs="Times New Roman"/>
          <w:sz w:val="28"/>
          <w:szCs w:val="28"/>
        </w:rPr>
        <w:t>Механизм</w:t>
      </w:r>
      <w:r w:rsidRPr="005C181B">
        <w:rPr>
          <w:rFonts w:ascii="Times New Roman" w:hAnsi="Times New Roman" w:cs="Times New Roman"/>
          <w:sz w:val="28"/>
          <w:szCs w:val="28"/>
        </w:rPr>
        <w:t xml:space="preserve"> раз</w:t>
      </w:r>
      <w:r>
        <w:rPr>
          <w:rFonts w:ascii="Times New Roman" w:hAnsi="Times New Roman" w:cs="Times New Roman"/>
          <w:sz w:val="28"/>
          <w:szCs w:val="28"/>
        </w:rPr>
        <w:t>вития</w:t>
      </w:r>
      <w:r w:rsidRPr="005C181B">
        <w:rPr>
          <w:rFonts w:ascii="Times New Roman" w:hAnsi="Times New Roman" w:cs="Times New Roman"/>
          <w:sz w:val="28"/>
          <w:szCs w:val="28"/>
        </w:rPr>
        <w:t>.</w:t>
      </w:r>
      <w:r>
        <w:rPr>
          <w:rFonts w:ascii="Times New Roman" w:hAnsi="Times New Roman" w:cs="Times New Roman"/>
          <w:sz w:val="28"/>
          <w:szCs w:val="28"/>
        </w:rPr>
        <w:t xml:space="preserve"> Патогенез бронхообструктивного</w:t>
      </w:r>
      <w:r w:rsidRPr="005C181B">
        <w:rPr>
          <w:rFonts w:ascii="Times New Roman" w:hAnsi="Times New Roman" w:cs="Times New Roman"/>
          <w:sz w:val="28"/>
          <w:szCs w:val="28"/>
        </w:rPr>
        <w:t xml:space="preserve"> синдрома.</w:t>
      </w:r>
      <w:r>
        <w:rPr>
          <w:rFonts w:ascii="Times New Roman" w:hAnsi="Times New Roman" w:cs="Times New Roman"/>
          <w:sz w:val="28"/>
          <w:szCs w:val="28"/>
        </w:rPr>
        <w:t xml:space="preserve"> </w:t>
      </w:r>
      <w:r w:rsidRPr="005C181B">
        <w:rPr>
          <w:rFonts w:ascii="Times New Roman" w:hAnsi="Times New Roman" w:cs="Times New Roman"/>
          <w:sz w:val="28"/>
          <w:szCs w:val="28"/>
        </w:rPr>
        <w:t>Классификация ХОБЛ по стадиям. Клини</w:t>
      </w:r>
      <w:r>
        <w:rPr>
          <w:rFonts w:ascii="Times New Roman" w:hAnsi="Times New Roman" w:cs="Times New Roman"/>
          <w:sz w:val="28"/>
          <w:szCs w:val="28"/>
        </w:rPr>
        <w:t>ческие проявления</w:t>
      </w:r>
      <w:r w:rsidRPr="005C181B">
        <w:rPr>
          <w:rFonts w:ascii="Times New Roman" w:hAnsi="Times New Roman" w:cs="Times New Roman"/>
          <w:sz w:val="28"/>
          <w:szCs w:val="28"/>
        </w:rPr>
        <w:t xml:space="preserve">, диагностика. </w:t>
      </w:r>
      <w:r>
        <w:rPr>
          <w:rFonts w:ascii="Times New Roman" w:hAnsi="Times New Roman" w:cs="Times New Roman"/>
          <w:sz w:val="28"/>
          <w:szCs w:val="28"/>
        </w:rPr>
        <w:t xml:space="preserve">Осложнения. Основные принципы лечения ХОБЛ. Комплекс мероприятий, направленных на обеспечение проходимости дыхательных путей (ингаляторы, небулайзеры). Показания к применению глюкокортикоидов. Показания к антибактериальной терапии. </w:t>
      </w:r>
    </w:p>
    <w:p w:rsidR="009C615B" w:rsidRPr="005C181B" w:rsidRDefault="009C615B" w:rsidP="009C615B">
      <w:pPr>
        <w:autoSpaceDE w:val="0"/>
        <w:autoSpaceDN w:val="0"/>
        <w:adjustRightInd w:val="0"/>
        <w:spacing w:after="0" w:line="240" w:lineRule="auto"/>
        <w:ind w:firstLine="426"/>
        <w:jc w:val="both"/>
        <w:rPr>
          <w:rFonts w:ascii="Times New Roman" w:hAnsi="Times New Roman" w:cs="Times New Roman"/>
          <w:spacing w:val="-4"/>
          <w:sz w:val="28"/>
          <w:szCs w:val="28"/>
        </w:rPr>
      </w:pPr>
      <w:r>
        <w:rPr>
          <w:rFonts w:ascii="Times New Roman" w:hAnsi="Times New Roman" w:cs="Times New Roman"/>
          <w:sz w:val="28"/>
          <w:szCs w:val="28"/>
        </w:rPr>
        <w:t xml:space="preserve">Хроническая дыхательная недостаточность. Определение. Этиология. Классификация. Клинические проявления. </w:t>
      </w:r>
      <w:r w:rsidRPr="005C181B">
        <w:rPr>
          <w:rFonts w:ascii="Times New Roman" w:hAnsi="Times New Roman" w:cs="Times New Roman"/>
          <w:spacing w:val="-4"/>
          <w:sz w:val="28"/>
          <w:szCs w:val="28"/>
        </w:rPr>
        <w:t>Прогноз, профилактика.</w:t>
      </w:r>
    </w:p>
    <w:p w:rsidR="009C615B" w:rsidRPr="00411842" w:rsidRDefault="009C615B" w:rsidP="009C615B">
      <w:pPr>
        <w:pStyle w:val="11"/>
        <w:tabs>
          <w:tab w:val="left" w:pos="0"/>
        </w:tabs>
        <w:autoSpaceDE w:val="0"/>
        <w:autoSpaceDN w:val="0"/>
        <w:adjustRightInd w:val="0"/>
        <w:ind w:firstLine="426"/>
        <w:jc w:val="both"/>
        <w:rPr>
          <w:sz w:val="28"/>
          <w:szCs w:val="28"/>
        </w:rPr>
      </w:pPr>
      <w:r w:rsidRPr="00411842">
        <w:rPr>
          <w:sz w:val="28"/>
          <w:szCs w:val="28"/>
        </w:rPr>
        <w:t>Бронхиальная астма. Этиология и патогенез. Классификация аллергенов. Классификация бронхиальной</w:t>
      </w:r>
      <w:r>
        <w:rPr>
          <w:sz w:val="28"/>
          <w:szCs w:val="28"/>
        </w:rPr>
        <w:t xml:space="preserve"> астмы. </w:t>
      </w:r>
      <w:r w:rsidRPr="00411842">
        <w:rPr>
          <w:sz w:val="28"/>
          <w:szCs w:val="28"/>
        </w:rPr>
        <w:t xml:space="preserve">Диагностика. Клиническая картина приступов. Осложнения. Астматический статус. Острая дыхательная недостаточность. </w:t>
      </w:r>
    </w:p>
    <w:p w:rsidR="009C615B" w:rsidRPr="00411842" w:rsidRDefault="009C615B" w:rsidP="009C615B">
      <w:pPr>
        <w:pStyle w:val="11"/>
        <w:tabs>
          <w:tab w:val="left" w:pos="0"/>
        </w:tabs>
        <w:autoSpaceDE w:val="0"/>
        <w:autoSpaceDN w:val="0"/>
        <w:adjustRightInd w:val="0"/>
        <w:ind w:firstLine="426"/>
        <w:jc w:val="both"/>
        <w:rPr>
          <w:sz w:val="28"/>
          <w:szCs w:val="28"/>
        </w:rPr>
      </w:pPr>
      <w:r w:rsidRPr="00411842">
        <w:rPr>
          <w:sz w:val="28"/>
          <w:szCs w:val="28"/>
        </w:rPr>
        <w:lastRenderedPageBreak/>
        <w:t xml:space="preserve">Купирование приступов удушья. </w:t>
      </w:r>
      <w:r>
        <w:rPr>
          <w:sz w:val="28"/>
          <w:szCs w:val="28"/>
        </w:rPr>
        <w:t xml:space="preserve">Показания к госпитализации. </w:t>
      </w:r>
      <w:r w:rsidR="00F62AF2">
        <w:rPr>
          <w:sz w:val="28"/>
          <w:szCs w:val="28"/>
        </w:rPr>
        <w:t xml:space="preserve">Неотложная </w:t>
      </w:r>
      <w:r w:rsidRPr="00411842">
        <w:rPr>
          <w:sz w:val="28"/>
          <w:szCs w:val="28"/>
        </w:rPr>
        <w:t>помощь при астматическом статусе.</w:t>
      </w:r>
    </w:p>
    <w:p w:rsidR="009C615B" w:rsidRDefault="009C615B" w:rsidP="009C615B">
      <w:pPr>
        <w:pStyle w:val="11"/>
        <w:tabs>
          <w:tab w:val="left" w:pos="0"/>
        </w:tabs>
        <w:autoSpaceDE w:val="0"/>
        <w:autoSpaceDN w:val="0"/>
        <w:adjustRightInd w:val="0"/>
        <w:ind w:firstLine="426"/>
        <w:jc w:val="both"/>
        <w:rPr>
          <w:sz w:val="28"/>
          <w:szCs w:val="28"/>
        </w:rPr>
      </w:pPr>
      <w:r>
        <w:rPr>
          <w:sz w:val="28"/>
          <w:szCs w:val="28"/>
        </w:rPr>
        <w:t xml:space="preserve">Схема лечения лекарственными средствами в зависимости от степени тяжести </w:t>
      </w:r>
      <w:r w:rsidRPr="00411842">
        <w:rPr>
          <w:sz w:val="28"/>
          <w:szCs w:val="28"/>
        </w:rPr>
        <w:t xml:space="preserve">бронхиальной астмы. </w:t>
      </w:r>
      <w:r>
        <w:rPr>
          <w:sz w:val="28"/>
          <w:szCs w:val="28"/>
        </w:rPr>
        <w:t xml:space="preserve">Длительная поддерживающая терапия. </w:t>
      </w:r>
      <w:r w:rsidRPr="00411842">
        <w:rPr>
          <w:sz w:val="28"/>
          <w:szCs w:val="28"/>
        </w:rPr>
        <w:t>Реабилитационные программы, альтернативные методы лечения.</w:t>
      </w:r>
    </w:p>
    <w:p w:rsidR="009C615B" w:rsidRPr="00411842"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411842">
        <w:rPr>
          <w:rFonts w:ascii="Times New Roman" w:hAnsi="Times New Roman" w:cs="Times New Roman"/>
          <w:sz w:val="28"/>
          <w:szCs w:val="28"/>
        </w:rPr>
        <w:t xml:space="preserve">Определение </w:t>
      </w:r>
      <w:r>
        <w:rPr>
          <w:rFonts w:ascii="Times New Roman" w:hAnsi="Times New Roman" w:cs="Times New Roman"/>
          <w:sz w:val="28"/>
          <w:szCs w:val="28"/>
        </w:rPr>
        <w:t xml:space="preserve">понятия </w:t>
      </w:r>
      <w:r w:rsidRPr="00411842">
        <w:rPr>
          <w:rFonts w:ascii="Times New Roman" w:hAnsi="Times New Roman" w:cs="Times New Roman"/>
          <w:sz w:val="28"/>
          <w:szCs w:val="28"/>
        </w:rPr>
        <w:t>рака легкого. Этиология, патогенез, факторы риска. Классификация. К</w:t>
      </w:r>
      <w:r>
        <w:rPr>
          <w:rFonts w:ascii="Times New Roman" w:hAnsi="Times New Roman" w:cs="Times New Roman"/>
          <w:sz w:val="28"/>
          <w:szCs w:val="28"/>
        </w:rPr>
        <w:t>линические стадии рака легкого.</w:t>
      </w:r>
      <w:r w:rsidRPr="00411842">
        <w:rPr>
          <w:rFonts w:ascii="Times New Roman" w:hAnsi="Times New Roman" w:cs="Times New Roman"/>
          <w:sz w:val="28"/>
          <w:szCs w:val="28"/>
        </w:rPr>
        <w:t xml:space="preserve"> Клиническая картина, лабораторная и инструментальная диагностика. Общая</w:t>
      </w:r>
      <w:r>
        <w:rPr>
          <w:rFonts w:ascii="Times New Roman" w:hAnsi="Times New Roman" w:cs="Times New Roman"/>
          <w:sz w:val="28"/>
          <w:szCs w:val="28"/>
        </w:rPr>
        <w:t xml:space="preserve"> характеристика методов лечения. П</w:t>
      </w:r>
      <w:r w:rsidRPr="00411842">
        <w:rPr>
          <w:rFonts w:ascii="Times New Roman" w:hAnsi="Times New Roman" w:cs="Times New Roman"/>
          <w:sz w:val="28"/>
          <w:szCs w:val="28"/>
        </w:rPr>
        <w:t>рофилактика</w:t>
      </w:r>
      <w:r>
        <w:rPr>
          <w:rFonts w:ascii="Times New Roman" w:hAnsi="Times New Roman" w:cs="Times New Roman"/>
          <w:sz w:val="28"/>
          <w:szCs w:val="28"/>
        </w:rPr>
        <w:t xml:space="preserve"> заболевания</w:t>
      </w:r>
      <w:r w:rsidRPr="00411842">
        <w:rPr>
          <w:rFonts w:ascii="Times New Roman" w:hAnsi="Times New Roman" w:cs="Times New Roman"/>
          <w:sz w:val="28"/>
          <w:szCs w:val="28"/>
        </w:rPr>
        <w:t>.</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411842">
        <w:rPr>
          <w:rFonts w:ascii="Times New Roman" w:hAnsi="Times New Roman" w:cs="Times New Roman"/>
          <w:sz w:val="28"/>
          <w:szCs w:val="28"/>
        </w:rPr>
        <w:t>Определение</w:t>
      </w:r>
      <w:r>
        <w:rPr>
          <w:rFonts w:ascii="Times New Roman" w:hAnsi="Times New Roman" w:cs="Times New Roman"/>
          <w:sz w:val="28"/>
          <w:szCs w:val="28"/>
        </w:rPr>
        <w:t xml:space="preserve"> понятия</w:t>
      </w:r>
      <w:r w:rsidRPr="00411842">
        <w:rPr>
          <w:rFonts w:ascii="Times New Roman" w:hAnsi="Times New Roman" w:cs="Times New Roman"/>
          <w:sz w:val="28"/>
          <w:szCs w:val="28"/>
        </w:rPr>
        <w:t xml:space="preserve"> плевритов. Причины. Классификация. Клинические проявления, течение и методы диагностики сухого и экссудативного плеврита. Дифференциальная диагностика.</w:t>
      </w:r>
      <w:r>
        <w:rPr>
          <w:rFonts w:ascii="Times New Roman" w:hAnsi="Times New Roman" w:cs="Times New Roman"/>
          <w:sz w:val="28"/>
          <w:szCs w:val="28"/>
        </w:rPr>
        <w:t xml:space="preserve"> </w:t>
      </w:r>
      <w:r w:rsidRPr="00411842">
        <w:rPr>
          <w:rFonts w:ascii="Times New Roman" w:hAnsi="Times New Roman" w:cs="Times New Roman"/>
          <w:sz w:val="28"/>
          <w:szCs w:val="28"/>
        </w:rPr>
        <w:t>Осложнения. Принципы лечения.</w:t>
      </w:r>
    </w:p>
    <w:p w:rsidR="009C615B" w:rsidRDefault="009C615B" w:rsidP="009C615B">
      <w:pPr>
        <w:autoSpaceDE w:val="0"/>
        <w:autoSpaceDN w:val="0"/>
        <w:adjustRightInd w:val="0"/>
        <w:spacing w:after="0" w:line="240" w:lineRule="auto"/>
        <w:ind w:firstLine="426"/>
        <w:jc w:val="both"/>
        <w:rPr>
          <w:rFonts w:ascii="Times New Roman" w:hAnsi="Times New Roman" w:cs="Times New Roman"/>
          <w:spacing w:val="-2"/>
          <w:sz w:val="28"/>
          <w:szCs w:val="28"/>
        </w:rPr>
      </w:pPr>
      <w:r>
        <w:rPr>
          <w:rFonts w:ascii="Times New Roman" w:hAnsi="Times New Roman" w:cs="Times New Roman"/>
          <w:sz w:val="28"/>
          <w:szCs w:val="28"/>
        </w:rPr>
        <w:t xml:space="preserve">Туберкулез легких. </w:t>
      </w:r>
      <w:r w:rsidRPr="00411842">
        <w:rPr>
          <w:rFonts w:ascii="Times New Roman" w:hAnsi="Times New Roman" w:cs="Times New Roman"/>
          <w:sz w:val="28"/>
          <w:szCs w:val="28"/>
        </w:rPr>
        <w:t xml:space="preserve">Определение. Этиология. Способствующие факторы. Эпидемиология, источники и пути заражения. Классификация. Основные клинические формы, их краткая характеристика. Ранняя симптоматика туберкулёза лёгких. Осложнения. Современные методы </w:t>
      </w:r>
      <w:r>
        <w:rPr>
          <w:rFonts w:ascii="Times New Roman" w:hAnsi="Times New Roman" w:cs="Times New Roman"/>
          <w:sz w:val="28"/>
          <w:szCs w:val="28"/>
        </w:rPr>
        <w:t xml:space="preserve">диагностики и </w:t>
      </w:r>
      <w:r w:rsidRPr="00411842">
        <w:rPr>
          <w:rFonts w:ascii="Times New Roman" w:hAnsi="Times New Roman" w:cs="Times New Roman"/>
          <w:sz w:val="28"/>
          <w:szCs w:val="28"/>
        </w:rPr>
        <w:t xml:space="preserve">комплексного лечения. </w:t>
      </w:r>
      <w:r w:rsidRPr="00411842">
        <w:rPr>
          <w:rFonts w:ascii="Times New Roman" w:hAnsi="Times New Roman" w:cs="Times New Roman"/>
          <w:spacing w:val="-2"/>
          <w:sz w:val="28"/>
          <w:szCs w:val="28"/>
        </w:rPr>
        <w:t>Профилактика: социальная, санитарная и специфическая. Роль фельдшера-акушера</w:t>
      </w:r>
      <w:r>
        <w:rPr>
          <w:rFonts w:ascii="Times New Roman" w:hAnsi="Times New Roman" w:cs="Times New Roman"/>
          <w:spacing w:val="-2"/>
          <w:sz w:val="28"/>
          <w:szCs w:val="28"/>
        </w:rPr>
        <w:t xml:space="preserve">, помощника врача </w:t>
      </w:r>
      <w:r w:rsidRPr="00411842">
        <w:rPr>
          <w:rFonts w:ascii="Times New Roman" w:hAnsi="Times New Roman" w:cs="Times New Roman"/>
          <w:spacing w:val="-2"/>
          <w:sz w:val="28"/>
          <w:szCs w:val="28"/>
        </w:rPr>
        <w:t>в профила</w:t>
      </w:r>
      <w:r>
        <w:rPr>
          <w:rFonts w:ascii="Times New Roman" w:hAnsi="Times New Roman" w:cs="Times New Roman"/>
          <w:spacing w:val="-2"/>
          <w:sz w:val="28"/>
          <w:szCs w:val="28"/>
        </w:rPr>
        <w:t>ктике заболевания и формировании навыков</w:t>
      </w:r>
      <w:r w:rsidRPr="00411842">
        <w:rPr>
          <w:rFonts w:ascii="Times New Roman" w:hAnsi="Times New Roman" w:cs="Times New Roman"/>
          <w:spacing w:val="-2"/>
          <w:sz w:val="28"/>
          <w:szCs w:val="28"/>
        </w:rPr>
        <w:t xml:space="preserve"> здорового образа жизни. Ди</w:t>
      </w:r>
      <w:r>
        <w:rPr>
          <w:rFonts w:ascii="Times New Roman" w:hAnsi="Times New Roman" w:cs="Times New Roman"/>
          <w:spacing w:val="-2"/>
          <w:sz w:val="28"/>
          <w:szCs w:val="28"/>
        </w:rPr>
        <w:t>спансерное</w:t>
      </w:r>
      <w:r w:rsidRPr="00411842">
        <w:rPr>
          <w:rFonts w:ascii="Times New Roman" w:hAnsi="Times New Roman" w:cs="Times New Roman"/>
          <w:spacing w:val="-2"/>
          <w:sz w:val="28"/>
          <w:szCs w:val="28"/>
        </w:rPr>
        <w:t xml:space="preserve"> наблюдение. Особенности течения </w:t>
      </w:r>
      <w:r>
        <w:rPr>
          <w:rFonts w:ascii="Times New Roman" w:hAnsi="Times New Roman" w:cs="Times New Roman"/>
          <w:spacing w:val="-2"/>
          <w:sz w:val="28"/>
          <w:szCs w:val="28"/>
        </w:rPr>
        <w:t xml:space="preserve">туберкулеза </w:t>
      </w:r>
      <w:r w:rsidRPr="00411842">
        <w:rPr>
          <w:rFonts w:ascii="Times New Roman" w:hAnsi="Times New Roman" w:cs="Times New Roman"/>
          <w:spacing w:val="-2"/>
          <w:sz w:val="28"/>
          <w:szCs w:val="28"/>
        </w:rPr>
        <w:t xml:space="preserve">у лиц пожилого и старческого возраста. </w:t>
      </w:r>
    </w:p>
    <w:p w:rsidR="009C615B" w:rsidRPr="004F744D"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4F744D">
        <w:rPr>
          <w:rFonts w:ascii="Times New Roman" w:hAnsi="Times New Roman" w:cs="Times New Roman"/>
          <w:sz w:val="28"/>
          <w:szCs w:val="28"/>
        </w:rPr>
        <w:t>Острая ревматическая лихорадка.</w:t>
      </w:r>
      <w:r>
        <w:rPr>
          <w:rFonts w:ascii="Times New Roman" w:hAnsi="Times New Roman" w:cs="Times New Roman"/>
          <w:sz w:val="28"/>
          <w:szCs w:val="28"/>
        </w:rPr>
        <w:t xml:space="preserve"> </w:t>
      </w:r>
      <w:r w:rsidRPr="004F744D">
        <w:rPr>
          <w:rFonts w:ascii="Times New Roman" w:hAnsi="Times New Roman" w:cs="Times New Roman"/>
          <w:sz w:val="28"/>
          <w:szCs w:val="28"/>
        </w:rPr>
        <w:t>Этиология, патогенез</w:t>
      </w:r>
      <w:r>
        <w:rPr>
          <w:rFonts w:ascii="Times New Roman" w:hAnsi="Times New Roman" w:cs="Times New Roman"/>
          <w:sz w:val="28"/>
          <w:szCs w:val="28"/>
        </w:rPr>
        <w:t xml:space="preserve">. </w:t>
      </w:r>
      <w:r w:rsidRPr="004F744D">
        <w:rPr>
          <w:rFonts w:ascii="Times New Roman" w:hAnsi="Times New Roman" w:cs="Times New Roman"/>
          <w:sz w:val="28"/>
          <w:szCs w:val="28"/>
        </w:rPr>
        <w:t>Классификация. Клини</w:t>
      </w:r>
      <w:r>
        <w:rPr>
          <w:rFonts w:ascii="Times New Roman" w:hAnsi="Times New Roman" w:cs="Times New Roman"/>
          <w:sz w:val="28"/>
          <w:szCs w:val="28"/>
        </w:rPr>
        <w:t>ческие проявления</w:t>
      </w:r>
      <w:r w:rsidRPr="004F744D">
        <w:rPr>
          <w:rFonts w:ascii="Times New Roman" w:hAnsi="Times New Roman" w:cs="Times New Roman"/>
          <w:sz w:val="28"/>
          <w:szCs w:val="28"/>
        </w:rPr>
        <w:t xml:space="preserve"> острой и повторной ревматической лихорадки. </w:t>
      </w:r>
      <w:r>
        <w:rPr>
          <w:rFonts w:ascii="Times New Roman" w:hAnsi="Times New Roman" w:cs="Times New Roman"/>
          <w:sz w:val="28"/>
          <w:szCs w:val="28"/>
        </w:rPr>
        <w:t xml:space="preserve">Принципы лечения. </w:t>
      </w:r>
      <w:r w:rsidRPr="004F744D">
        <w:rPr>
          <w:rFonts w:ascii="Times New Roman" w:hAnsi="Times New Roman" w:cs="Times New Roman"/>
          <w:sz w:val="28"/>
          <w:szCs w:val="28"/>
        </w:rPr>
        <w:t>Пе</w:t>
      </w:r>
      <w:r>
        <w:rPr>
          <w:rFonts w:ascii="Times New Roman" w:hAnsi="Times New Roman" w:cs="Times New Roman"/>
          <w:sz w:val="28"/>
          <w:szCs w:val="28"/>
        </w:rPr>
        <w:t>рвичная,</w:t>
      </w:r>
      <w:r w:rsidRPr="004F744D">
        <w:rPr>
          <w:rFonts w:ascii="Times New Roman" w:hAnsi="Times New Roman" w:cs="Times New Roman"/>
          <w:sz w:val="28"/>
          <w:szCs w:val="28"/>
        </w:rPr>
        <w:t xml:space="preserve"> вторичная профилактика.</w:t>
      </w:r>
      <w:r>
        <w:rPr>
          <w:rFonts w:ascii="Times New Roman" w:hAnsi="Times New Roman" w:cs="Times New Roman"/>
          <w:sz w:val="28"/>
          <w:szCs w:val="28"/>
        </w:rPr>
        <w:t xml:space="preserve"> Понятие о хронической ревматической болезни сердца.</w:t>
      </w:r>
    </w:p>
    <w:p w:rsidR="009C615B" w:rsidRPr="004F744D"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4F744D">
        <w:rPr>
          <w:rFonts w:ascii="Times New Roman" w:hAnsi="Times New Roman" w:cs="Times New Roman"/>
          <w:sz w:val="28"/>
          <w:szCs w:val="28"/>
        </w:rPr>
        <w:t xml:space="preserve">Миокардиты. Эндокардиты. Перикардиты. Определение. Основные этиологические факторы. Клиническая картина, течение и осложнения. Методы </w:t>
      </w:r>
      <w:r>
        <w:rPr>
          <w:rFonts w:ascii="Times New Roman" w:hAnsi="Times New Roman" w:cs="Times New Roman"/>
          <w:sz w:val="28"/>
          <w:szCs w:val="28"/>
        </w:rPr>
        <w:t xml:space="preserve">диагностики. </w:t>
      </w:r>
      <w:r w:rsidRPr="004F744D">
        <w:rPr>
          <w:rFonts w:ascii="Times New Roman" w:hAnsi="Times New Roman" w:cs="Times New Roman"/>
          <w:sz w:val="28"/>
          <w:szCs w:val="28"/>
        </w:rPr>
        <w:t xml:space="preserve">Дифференциальная диагностика. Принципы лечения. </w:t>
      </w:r>
      <w:r>
        <w:rPr>
          <w:rFonts w:ascii="Times New Roman" w:hAnsi="Times New Roman" w:cs="Times New Roman"/>
          <w:sz w:val="28"/>
          <w:szCs w:val="28"/>
        </w:rPr>
        <w:t xml:space="preserve">Медицинское наблюдение и уход за пациентами. </w:t>
      </w:r>
      <w:r w:rsidRPr="004F744D">
        <w:rPr>
          <w:rFonts w:ascii="Times New Roman" w:hAnsi="Times New Roman" w:cs="Times New Roman"/>
          <w:sz w:val="28"/>
          <w:szCs w:val="28"/>
        </w:rPr>
        <w:t xml:space="preserve">Профилактика. </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Артериальная гипертензия (АГ). Определение. Этиология. Патогенез. </w:t>
      </w:r>
      <w:r w:rsidRPr="004F744D">
        <w:rPr>
          <w:rFonts w:ascii="Times New Roman" w:hAnsi="Times New Roman" w:cs="Times New Roman"/>
          <w:sz w:val="28"/>
          <w:szCs w:val="28"/>
        </w:rPr>
        <w:t xml:space="preserve">Классификация. </w:t>
      </w:r>
      <w:r>
        <w:rPr>
          <w:rFonts w:ascii="Times New Roman" w:hAnsi="Times New Roman" w:cs="Times New Roman"/>
          <w:sz w:val="28"/>
          <w:szCs w:val="28"/>
        </w:rPr>
        <w:t xml:space="preserve">Дифференциально- диагностические признаки первичных и вторичных гипертензий. Клинические проявления. Лабораторные и инструментальные методы исследования. </w:t>
      </w:r>
    </w:p>
    <w:p w:rsidR="009C615B" w:rsidRPr="004F744D"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4F744D">
        <w:rPr>
          <w:rFonts w:ascii="Times New Roman" w:hAnsi="Times New Roman" w:cs="Times New Roman"/>
          <w:sz w:val="28"/>
          <w:szCs w:val="28"/>
        </w:rPr>
        <w:t>Осложнения</w:t>
      </w:r>
      <w:r>
        <w:rPr>
          <w:rFonts w:ascii="Times New Roman" w:hAnsi="Times New Roman" w:cs="Times New Roman"/>
          <w:sz w:val="28"/>
          <w:szCs w:val="28"/>
        </w:rPr>
        <w:t xml:space="preserve"> артериальной гипертензии. Г</w:t>
      </w:r>
      <w:r w:rsidRPr="004F744D">
        <w:rPr>
          <w:rFonts w:ascii="Times New Roman" w:hAnsi="Times New Roman" w:cs="Times New Roman"/>
          <w:sz w:val="28"/>
          <w:szCs w:val="28"/>
        </w:rPr>
        <w:t>ипертонические кризы: классификация, клини</w:t>
      </w:r>
      <w:r>
        <w:rPr>
          <w:rFonts w:ascii="Times New Roman" w:hAnsi="Times New Roman" w:cs="Times New Roman"/>
          <w:sz w:val="28"/>
          <w:szCs w:val="28"/>
        </w:rPr>
        <w:t>ческие симптомы</w:t>
      </w:r>
      <w:r w:rsidRPr="004F744D">
        <w:rPr>
          <w:rFonts w:ascii="Times New Roman" w:hAnsi="Times New Roman" w:cs="Times New Roman"/>
          <w:sz w:val="28"/>
          <w:szCs w:val="28"/>
        </w:rPr>
        <w:t xml:space="preserve">. </w:t>
      </w:r>
      <w:r>
        <w:rPr>
          <w:rFonts w:ascii="Times New Roman" w:hAnsi="Times New Roman" w:cs="Times New Roman"/>
          <w:sz w:val="28"/>
          <w:szCs w:val="28"/>
        </w:rPr>
        <w:t>П</w:t>
      </w:r>
      <w:r w:rsidRPr="004F744D">
        <w:rPr>
          <w:rFonts w:ascii="Times New Roman" w:hAnsi="Times New Roman" w:cs="Times New Roman"/>
          <w:sz w:val="28"/>
          <w:szCs w:val="28"/>
        </w:rPr>
        <w:t xml:space="preserve">ринципы лечения артериальной гипертензии. Немедикаментозные методы лечения и медикаментозная терапия. Неотложная </w:t>
      </w:r>
      <w:r>
        <w:rPr>
          <w:rFonts w:ascii="Times New Roman" w:hAnsi="Times New Roman" w:cs="Times New Roman"/>
          <w:sz w:val="28"/>
          <w:szCs w:val="28"/>
        </w:rPr>
        <w:t xml:space="preserve">медицинская </w:t>
      </w:r>
      <w:r w:rsidRPr="004F744D">
        <w:rPr>
          <w:rFonts w:ascii="Times New Roman" w:hAnsi="Times New Roman" w:cs="Times New Roman"/>
          <w:sz w:val="28"/>
          <w:szCs w:val="28"/>
        </w:rPr>
        <w:t xml:space="preserve">помощь при </w:t>
      </w:r>
      <w:r>
        <w:rPr>
          <w:rFonts w:ascii="Times New Roman" w:hAnsi="Times New Roman" w:cs="Times New Roman"/>
          <w:sz w:val="28"/>
          <w:szCs w:val="28"/>
        </w:rPr>
        <w:t xml:space="preserve">неосложненных и осложненных </w:t>
      </w:r>
      <w:r w:rsidRPr="004F744D">
        <w:rPr>
          <w:rFonts w:ascii="Times New Roman" w:hAnsi="Times New Roman" w:cs="Times New Roman"/>
          <w:sz w:val="28"/>
          <w:szCs w:val="28"/>
        </w:rPr>
        <w:t xml:space="preserve">гипертонических кризах. </w:t>
      </w:r>
      <w:r>
        <w:rPr>
          <w:rFonts w:ascii="Times New Roman" w:hAnsi="Times New Roman" w:cs="Times New Roman"/>
          <w:sz w:val="28"/>
          <w:szCs w:val="28"/>
        </w:rPr>
        <w:t>Показания к госпитализации. Транспортировка пациентов.</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4F744D">
        <w:rPr>
          <w:rFonts w:ascii="Times New Roman" w:hAnsi="Times New Roman" w:cs="Times New Roman"/>
          <w:sz w:val="28"/>
          <w:szCs w:val="28"/>
        </w:rPr>
        <w:t xml:space="preserve">Нейроциркуляторная астения. Определение. Этиология. </w:t>
      </w:r>
      <w:r w:rsidR="00F51669">
        <w:rPr>
          <w:rFonts w:ascii="Times New Roman" w:hAnsi="Times New Roman" w:cs="Times New Roman"/>
          <w:sz w:val="28"/>
          <w:szCs w:val="28"/>
        </w:rPr>
        <w:t>Основные клинические симптомы в зависимости от степени тяжести. Диагностика и дифференциальный диагноз. Мероприятия профилактики заболевания.</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4F744D">
        <w:rPr>
          <w:rFonts w:ascii="Times New Roman" w:hAnsi="Times New Roman" w:cs="Times New Roman"/>
          <w:sz w:val="28"/>
          <w:szCs w:val="28"/>
        </w:rPr>
        <w:t xml:space="preserve">Атеросклероз. </w:t>
      </w:r>
      <w:r>
        <w:rPr>
          <w:rFonts w:ascii="Times New Roman" w:hAnsi="Times New Roman" w:cs="Times New Roman"/>
          <w:sz w:val="28"/>
          <w:szCs w:val="28"/>
        </w:rPr>
        <w:t xml:space="preserve">Определение. </w:t>
      </w:r>
      <w:r w:rsidRPr="004F744D">
        <w:rPr>
          <w:rFonts w:ascii="Times New Roman" w:hAnsi="Times New Roman" w:cs="Times New Roman"/>
          <w:sz w:val="28"/>
          <w:szCs w:val="28"/>
        </w:rPr>
        <w:t>Этиология, патогенез.</w:t>
      </w:r>
      <w:r w:rsidRPr="006A0403">
        <w:rPr>
          <w:rFonts w:ascii="Times New Roman" w:hAnsi="Times New Roman" w:cs="Times New Roman"/>
          <w:sz w:val="28"/>
          <w:szCs w:val="28"/>
        </w:rPr>
        <w:t xml:space="preserve"> </w:t>
      </w:r>
      <w:r>
        <w:rPr>
          <w:rFonts w:ascii="Times New Roman" w:hAnsi="Times New Roman" w:cs="Times New Roman"/>
          <w:sz w:val="28"/>
          <w:szCs w:val="28"/>
        </w:rPr>
        <w:t xml:space="preserve">Клинические проявления. Лабораторные и инструментальные методы исследования. </w:t>
      </w:r>
      <w:r w:rsidRPr="004F744D">
        <w:rPr>
          <w:rFonts w:ascii="Times New Roman" w:hAnsi="Times New Roman" w:cs="Times New Roman"/>
          <w:sz w:val="28"/>
          <w:szCs w:val="28"/>
        </w:rPr>
        <w:t>Первичная и вторичная пр</w:t>
      </w:r>
      <w:r>
        <w:rPr>
          <w:rFonts w:ascii="Times New Roman" w:hAnsi="Times New Roman" w:cs="Times New Roman"/>
          <w:sz w:val="28"/>
          <w:szCs w:val="28"/>
        </w:rPr>
        <w:t>офилактика атеросклероза. Осложнения</w:t>
      </w:r>
      <w:r w:rsidRPr="004F744D">
        <w:rPr>
          <w:rFonts w:ascii="Times New Roman" w:hAnsi="Times New Roman" w:cs="Times New Roman"/>
          <w:sz w:val="28"/>
          <w:szCs w:val="28"/>
        </w:rPr>
        <w:t xml:space="preserve"> атеросклероза. </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4F744D">
        <w:rPr>
          <w:rFonts w:ascii="Times New Roman" w:hAnsi="Times New Roman" w:cs="Times New Roman"/>
          <w:sz w:val="28"/>
          <w:szCs w:val="28"/>
        </w:rPr>
        <w:lastRenderedPageBreak/>
        <w:t>Ишемическая болезнь сердца (ИБС).</w:t>
      </w:r>
      <w:r>
        <w:rPr>
          <w:rFonts w:ascii="Times New Roman" w:hAnsi="Times New Roman" w:cs="Times New Roman"/>
          <w:sz w:val="28"/>
          <w:szCs w:val="28"/>
        </w:rPr>
        <w:t xml:space="preserve"> Определение.</w:t>
      </w:r>
      <w:r w:rsidRPr="004F744D">
        <w:rPr>
          <w:rFonts w:ascii="Times New Roman" w:hAnsi="Times New Roman" w:cs="Times New Roman"/>
          <w:sz w:val="28"/>
          <w:szCs w:val="28"/>
        </w:rPr>
        <w:t xml:space="preserve"> Этиология и патогенез. Классификация ИБС. </w:t>
      </w:r>
    </w:p>
    <w:p w:rsidR="009C615B" w:rsidRPr="004F744D"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4F744D">
        <w:rPr>
          <w:rFonts w:ascii="Times New Roman" w:hAnsi="Times New Roman" w:cs="Times New Roman"/>
          <w:sz w:val="28"/>
          <w:szCs w:val="28"/>
        </w:rPr>
        <w:t xml:space="preserve">Стенокардия. </w:t>
      </w:r>
      <w:r>
        <w:rPr>
          <w:rFonts w:ascii="Times New Roman" w:hAnsi="Times New Roman" w:cs="Times New Roman"/>
          <w:sz w:val="28"/>
          <w:szCs w:val="28"/>
        </w:rPr>
        <w:t xml:space="preserve">Определение. </w:t>
      </w:r>
      <w:r w:rsidRPr="004F744D">
        <w:rPr>
          <w:rFonts w:ascii="Times New Roman" w:hAnsi="Times New Roman" w:cs="Times New Roman"/>
          <w:sz w:val="28"/>
          <w:szCs w:val="28"/>
        </w:rPr>
        <w:t>Классификация стенокардии</w:t>
      </w:r>
      <w:r>
        <w:rPr>
          <w:rFonts w:ascii="Times New Roman" w:hAnsi="Times New Roman" w:cs="Times New Roman"/>
          <w:sz w:val="28"/>
          <w:szCs w:val="28"/>
        </w:rPr>
        <w:t>.</w:t>
      </w:r>
      <w:r w:rsidRPr="004F744D">
        <w:rPr>
          <w:rFonts w:ascii="Times New Roman" w:hAnsi="Times New Roman" w:cs="Times New Roman"/>
          <w:sz w:val="28"/>
          <w:szCs w:val="28"/>
        </w:rPr>
        <w:t xml:space="preserve"> Патогенез болевого синдрома. Понятие об остром коронарном синдроме.</w:t>
      </w:r>
      <w:r>
        <w:rPr>
          <w:rFonts w:ascii="Times New Roman" w:hAnsi="Times New Roman" w:cs="Times New Roman"/>
          <w:sz w:val="28"/>
          <w:szCs w:val="28"/>
        </w:rPr>
        <w:t xml:space="preserve"> Клиническая картина приступа стенокардии. </w:t>
      </w:r>
      <w:r w:rsidRPr="004F744D">
        <w:rPr>
          <w:rFonts w:ascii="Times New Roman" w:hAnsi="Times New Roman" w:cs="Times New Roman"/>
          <w:sz w:val="28"/>
          <w:szCs w:val="28"/>
        </w:rPr>
        <w:t xml:space="preserve"> Диагностика, дифференциальная диагностика. </w:t>
      </w:r>
      <w:r>
        <w:rPr>
          <w:rFonts w:ascii="Times New Roman" w:hAnsi="Times New Roman" w:cs="Times New Roman"/>
          <w:sz w:val="28"/>
          <w:szCs w:val="28"/>
        </w:rPr>
        <w:t xml:space="preserve">Основные цели лечения стенокардии. </w:t>
      </w:r>
      <w:r w:rsidRPr="004F744D">
        <w:rPr>
          <w:rFonts w:ascii="Times New Roman" w:hAnsi="Times New Roman" w:cs="Times New Roman"/>
          <w:sz w:val="28"/>
          <w:szCs w:val="28"/>
        </w:rPr>
        <w:t xml:space="preserve">Алгоритм оказания </w:t>
      </w:r>
      <w:r w:rsidR="001C0EEA">
        <w:rPr>
          <w:rFonts w:ascii="Times New Roman" w:hAnsi="Times New Roman" w:cs="Times New Roman"/>
          <w:sz w:val="28"/>
          <w:szCs w:val="28"/>
        </w:rPr>
        <w:t xml:space="preserve">неотложной  </w:t>
      </w:r>
      <w:r>
        <w:rPr>
          <w:rFonts w:ascii="Times New Roman" w:hAnsi="Times New Roman" w:cs="Times New Roman"/>
          <w:sz w:val="28"/>
          <w:szCs w:val="28"/>
        </w:rPr>
        <w:t xml:space="preserve"> медицинской</w:t>
      </w:r>
      <w:r w:rsidRPr="004F744D">
        <w:rPr>
          <w:rFonts w:ascii="Times New Roman" w:hAnsi="Times New Roman" w:cs="Times New Roman"/>
          <w:sz w:val="28"/>
          <w:szCs w:val="28"/>
        </w:rPr>
        <w:t xml:space="preserve"> помощи при приступе</w:t>
      </w:r>
      <w:r w:rsidR="001C0EEA">
        <w:rPr>
          <w:rFonts w:ascii="Times New Roman" w:hAnsi="Times New Roman" w:cs="Times New Roman"/>
          <w:sz w:val="28"/>
          <w:szCs w:val="28"/>
        </w:rPr>
        <w:t xml:space="preserve"> стенокардии</w:t>
      </w:r>
      <w:r w:rsidRPr="004F744D">
        <w:rPr>
          <w:rFonts w:ascii="Times New Roman" w:hAnsi="Times New Roman" w:cs="Times New Roman"/>
          <w:sz w:val="28"/>
          <w:szCs w:val="28"/>
        </w:rPr>
        <w:t>, показания к госпитализации.</w:t>
      </w:r>
      <w:r w:rsidR="001C0EEA">
        <w:rPr>
          <w:rFonts w:ascii="Times New Roman" w:hAnsi="Times New Roman" w:cs="Times New Roman"/>
          <w:sz w:val="28"/>
          <w:szCs w:val="28"/>
        </w:rPr>
        <w:t xml:space="preserve"> Мероприятия профилактики стенокардии.</w:t>
      </w:r>
    </w:p>
    <w:p w:rsidR="009C615B" w:rsidRPr="005D75A9"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Инфаркт миокарда (ИМ). Определение. </w:t>
      </w:r>
      <w:r w:rsidR="001C0EEA">
        <w:rPr>
          <w:rFonts w:ascii="Times New Roman" w:hAnsi="Times New Roman" w:cs="Times New Roman"/>
          <w:sz w:val="28"/>
          <w:szCs w:val="28"/>
        </w:rPr>
        <w:t xml:space="preserve">Формы клинических проявлений, диагностика, принципы оказания неотложной помощи. Алгоритм неотложной медицинской помощи при кардиогенном шоке. </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Ранние и поздние о</w:t>
      </w:r>
      <w:r w:rsidRPr="005D75A9">
        <w:rPr>
          <w:rFonts w:ascii="Times New Roman" w:hAnsi="Times New Roman" w:cs="Times New Roman"/>
          <w:sz w:val="28"/>
          <w:szCs w:val="28"/>
        </w:rPr>
        <w:t xml:space="preserve">сложнения </w:t>
      </w:r>
      <w:r>
        <w:rPr>
          <w:rFonts w:ascii="Times New Roman" w:hAnsi="Times New Roman" w:cs="Times New Roman"/>
          <w:sz w:val="28"/>
          <w:szCs w:val="28"/>
        </w:rPr>
        <w:t xml:space="preserve">инфаркта миокарда. </w:t>
      </w:r>
      <w:r w:rsidRPr="005D75A9">
        <w:rPr>
          <w:rFonts w:ascii="Times New Roman" w:hAnsi="Times New Roman" w:cs="Times New Roman"/>
          <w:sz w:val="28"/>
          <w:szCs w:val="28"/>
        </w:rPr>
        <w:t>Клини</w:t>
      </w:r>
      <w:r>
        <w:rPr>
          <w:rFonts w:ascii="Times New Roman" w:hAnsi="Times New Roman" w:cs="Times New Roman"/>
          <w:sz w:val="28"/>
          <w:szCs w:val="28"/>
        </w:rPr>
        <w:t xml:space="preserve">ческие проявления, диагностика, особенности оказания скорой медицинской помощи при осложненном инфаркте миокарда. Принципы медицинской реабилитации и профилактики. </w:t>
      </w:r>
    </w:p>
    <w:p w:rsidR="00095E2A" w:rsidRDefault="00C8294C" w:rsidP="00095E2A">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Острая </w:t>
      </w:r>
      <w:r w:rsidR="009C615B">
        <w:rPr>
          <w:rFonts w:ascii="Times New Roman" w:hAnsi="Times New Roman" w:cs="Times New Roman"/>
          <w:sz w:val="28"/>
          <w:szCs w:val="28"/>
        </w:rPr>
        <w:t>сердечная недостаточность. Определение. Этиология. Патогенез. Клинические проявления</w:t>
      </w:r>
      <w:r>
        <w:rPr>
          <w:rFonts w:ascii="Times New Roman" w:hAnsi="Times New Roman" w:cs="Times New Roman"/>
          <w:sz w:val="28"/>
          <w:szCs w:val="28"/>
        </w:rPr>
        <w:t xml:space="preserve"> в зависимости от вида</w:t>
      </w:r>
      <w:r w:rsidR="009C615B">
        <w:rPr>
          <w:rFonts w:ascii="Times New Roman" w:hAnsi="Times New Roman" w:cs="Times New Roman"/>
          <w:sz w:val="28"/>
          <w:szCs w:val="28"/>
        </w:rPr>
        <w:t xml:space="preserve">. </w:t>
      </w:r>
      <w:r>
        <w:rPr>
          <w:rFonts w:ascii="Times New Roman" w:hAnsi="Times New Roman" w:cs="Times New Roman"/>
          <w:sz w:val="28"/>
          <w:szCs w:val="28"/>
        </w:rPr>
        <w:t>Течение.</w:t>
      </w:r>
      <w:r w:rsidR="009C615B">
        <w:rPr>
          <w:rFonts w:ascii="Times New Roman" w:hAnsi="Times New Roman" w:cs="Times New Roman"/>
          <w:sz w:val="28"/>
          <w:szCs w:val="28"/>
        </w:rPr>
        <w:t xml:space="preserve"> </w:t>
      </w:r>
      <w:r>
        <w:rPr>
          <w:rFonts w:ascii="Times New Roman" w:hAnsi="Times New Roman" w:cs="Times New Roman"/>
          <w:sz w:val="28"/>
          <w:szCs w:val="28"/>
        </w:rPr>
        <w:t xml:space="preserve">Методы диагностики. Острая сосудистая недостаточность. Определение. Виды. Причины. Патогенез. Клиническая картина. Принципы лечения, неотложная помощь. </w:t>
      </w:r>
    </w:p>
    <w:p w:rsidR="00C8294C"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5D75A9">
        <w:rPr>
          <w:rFonts w:ascii="Times New Roman" w:hAnsi="Times New Roman" w:cs="Times New Roman"/>
          <w:sz w:val="28"/>
          <w:szCs w:val="28"/>
        </w:rPr>
        <w:t>Ревматоидный артрит. Определение. Этиология.</w:t>
      </w:r>
      <w:r w:rsidRPr="00EE6E6B">
        <w:rPr>
          <w:rFonts w:ascii="Times New Roman" w:hAnsi="Times New Roman" w:cs="Times New Roman"/>
          <w:sz w:val="28"/>
          <w:szCs w:val="28"/>
        </w:rPr>
        <w:t xml:space="preserve"> </w:t>
      </w:r>
      <w:r w:rsidRPr="005D75A9">
        <w:rPr>
          <w:rFonts w:ascii="Times New Roman" w:hAnsi="Times New Roman" w:cs="Times New Roman"/>
          <w:sz w:val="28"/>
          <w:szCs w:val="28"/>
        </w:rPr>
        <w:t>Патогенез. Клиническ</w:t>
      </w:r>
      <w:r w:rsidR="00C8294C">
        <w:rPr>
          <w:rFonts w:ascii="Times New Roman" w:hAnsi="Times New Roman" w:cs="Times New Roman"/>
          <w:sz w:val="28"/>
          <w:szCs w:val="28"/>
        </w:rPr>
        <w:t>ая картина и методы постановки диагноза</w:t>
      </w:r>
      <w:r w:rsidRPr="005D75A9">
        <w:rPr>
          <w:rFonts w:ascii="Times New Roman" w:hAnsi="Times New Roman" w:cs="Times New Roman"/>
          <w:sz w:val="28"/>
          <w:szCs w:val="28"/>
        </w:rPr>
        <w:t xml:space="preserve">. Принципы лечения. </w:t>
      </w:r>
    </w:p>
    <w:p w:rsidR="009C615B" w:rsidRPr="005D75A9"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5D75A9">
        <w:rPr>
          <w:rFonts w:ascii="Times New Roman" w:hAnsi="Times New Roman" w:cs="Times New Roman"/>
          <w:sz w:val="28"/>
          <w:szCs w:val="28"/>
        </w:rPr>
        <w:t>Системная красная волчанка. Определение. Этиология. Патогенез. Клиническая картина и методы постановки диагноза. Дифференциальная диагностика. Течение. Исход. Принципы лечения.</w:t>
      </w:r>
      <w:r w:rsidR="00C8294C">
        <w:rPr>
          <w:rFonts w:ascii="Times New Roman" w:hAnsi="Times New Roman" w:cs="Times New Roman"/>
          <w:sz w:val="28"/>
          <w:szCs w:val="28"/>
        </w:rPr>
        <w:t xml:space="preserve">                                     </w:t>
      </w:r>
      <w:r>
        <w:rPr>
          <w:rFonts w:ascii="Times New Roman" w:hAnsi="Times New Roman" w:cs="Times New Roman"/>
          <w:sz w:val="28"/>
          <w:szCs w:val="28"/>
        </w:rPr>
        <w:t>.</w:t>
      </w:r>
    </w:p>
    <w:p w:rsidR="009C615B" w:rsidRPr="005D75A9"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О</w:t>
      </w:r>
      <w:r w:rsidRPr="005D75A9">
        <w:rPr>
          <w:rFonts w:ascii="Times New Roman" w:hAnsi="Times New Roman" w:cs="Times New Roman"/>
          <w:sz w:val="28"/>
          <w:szCs w:val="28"/>
        </w:rPr>
        <w:t xml:space="preserve">стеоартроз. Определение. Этиология. Патогенез. </w:t>
      </w:r>
      <w:r>
        <w:rPr>
          <w:rFonts w:ascii="Times New Roman" w:hAnsi="Times New Roman" w:cs="Times New Roman"/>
          <w:sz w:val="28"/>
          <w:szCs w:val="28"/>
        </w:rPr>
        <w:t xml:space="preserve">Классификация. </w:t>
      </w:r>
      <w:r w:rsidRPr="005D75A9">
        <w:rPr>
          <w:rFonts w:ascii="Times New Roman" w:hAnsi="Times New Roman" w:cs="Times New Roman"/>
          <w:sz w:val="28"/>
          <w:szCs w:val="28"/>
        </w:rPr>
        <w:t>Клинические проявления в зависимости от преимущественной локализации поражений суставов. Диагно</w:t>
      </w:r>
      <w:r>
        <w:rPr>
          <w:rFonts w:ascii="Times New Roman" w:hAnsi="Times New Roman" w:cs="Times New Roman"/>
          <w:sz w:val="28"/>
          <w:szCs w:val="28"/>
        </w:rPr>
        <w:t>стика. Д</w:t>
      </w:r>
      <w:r w:rsidRPr="005D75A9">
        <w:rPr>
          <w:rFonts w:ascii="Times New Roman" w:hAnsi="Times New Roman" w:cs="Times New Roman"/>
          <w:sz w:val="28"/>
          <w:szCs w:val="28"/>
        </w:rPr>
        <w:t>ифференциальная диагностика. Принципы лечения</w:t>
      </w:r>
      <w:r w:rsidR="00C8294C">
        <w:rPr>
          <w:rFonts w:ascii="Times New Roman" w:hAnsi="Times New Roman" w:cs="Times New Roman"/>
          <w:sz w:val="28"/>
          <w:szCs w:val="28"/>
        </w:rPr>
        <w:t xml:space="preserve"> и профилактика заболеваний. Динамическое наблюдение.</w:t>
      </w:r>
      <w:r w:rsidRPr="005D75A9">
        <w:rPr>
          <w:rFonts w:ascii="Times New Roman" w:hAnsi="Times New Roman" w:cs="Times New Roman"/>
          <w:sz w:val="28"/>
          <w:szCs w:val="28"/>
        </w:rPr>
        <w:t xml:space="preserve"> </w:t>
      </w:r>
      <w:r>
        <w:rPr>
          <w:rFonts w:ascii="Times New Roman" w:hAnsi="Times New Roman" w:cs="Times New Roman"/>
          <w:sz w:val="28"/>
          <w:szCs w:val="28"/>
        </w:rPr>
        <w:t>Особенности течения, лечения и ухода за пациентами в пожилом и старческом возрасте.</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5D75A9">
        <w:rPr>
          <w:rFonts w:ascii="Times New Roman" w:hAnsi="Times New Roman" w:cs="Times New Roman"/>
          <w:sz w:val="28"/>
          <w:szCs w:val="28"/>
        </w:rPr>
        <w:t>Подагра. Определение. Этиология. Патогенез. Клинические проявления острого приступа подагры. Купирование приступа и лечение в межприступный период, осложнения, профилактика.</w:t>
      </w:r>
    </w:p>
    <w:p w:rsidR="009C615B" w:rsidRPr="00B82CE6"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B82CE6">
        <w:rPr>
          <w:rFonts w:ascii="Times New Roman" w:hAnsi="Times New Roman" w:cs="Times New Roman"/>
          <w:sz w:val="28"/>
          <w:szCs w:val="28"/>
        </w:rPr>
        <w:t>Основные симптомы, синдромы и методы диагностики при заболеваниях почек.</w:t>
      </w:r>
      <w:r>
        <w:rPr>
          <w:rFonts w:ascii="Times New Roman" w:hAnsi="Times New Roman" w:cs="Times New Roman"/>
          <w:sz w:val="28"/>
          <w:szCs w:val="28"/>
        </w:rPr>
        <w:t xml:space="preserve"> </w:t>
      </w:r>
      <w:r w:rsidRPr="00B82CE6">
        <w:rPr>
          <w:rFonts w:ascii="Times New Roman" w:hAnsi="Times New Roman" w:cs="Times New Roman"/>
          <w:sz w:val="28"/>
          <w:szCs w:val="28"/>
        </w:rPr>
        <w:t xml:space="preserve"> </w:t>
      </w:r>
    </w:p>
    <w:p w:rsidR="009C615B" w:rsidRPr="00B82CE6"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B82CE6">
        <w:rPr>
          <w:rFonts w:ascii="Times New Roman" w:hAnsi="Times New Roman" w:cs="Times New Roman"/>
          <w:sz w:val="28"/>
          <w:szCs w:val="28"/>
        </w:rPr>
        <w:t xml:space="preserve">Острый гломерулонефрит. Определение. Этиология. Патогенез. Классификация. Клиническая картина. Осложнения. </w:t>
      </w:r>
      <w:r>
        <w:rPr>
          <w:rFonts w:ascii="Times New Roman" w:hAnsi="Times New Roman" w:cs="Times New Roman"/>
          <w:sz w:val="28"/>
          <w:szCs w:val="28"/>
        </w:rPr>
        <w:t>Д</w:t>
      </w:r>
      <w:r w:rsidRPr="00B82CE6">
        <w:rPr>
          <w:rFonts w:ascii="Times New Roman" w:hAnsi="Times New Roman" w:cs="Times New Roman"/>
          <w:sz w:val="28"/>
          <w:szCs w:val="28"/>
        </w:rPr>
        <w:t>иагно</w:t>
      </w:r>
      <w:r>
        <w:rPr>
          <w:rFonts w:ascii="Times New Roman" w:hAnsi="Times New Roman" w:cs="Times New Roman"/>
          <w:sz w:val="28"/>
          <w:szCs w:val="28"/>
        </w:rPr>
        <w:t>стика.</w:t>
      </w:r>
      <w:r w:rsidRPr="00B82CE6">
        <w:rPr>
          <w:rFonts w:ascii="Times New Roman" w:hAnsi="Times New Roman" w:cs="Times New Roman"/>
          <w:sz w:val="28"/>
          <w:szCs w:val="28"/>
        </w:rPr>
        <w:t xml:space="preserve"> </w:t>
      </w:r>
      <w:r>
        <w:rPr>
          <w:rFonts w:ascii="Times New Roman" w:hAnsi="Times New Roman" w:cs="Times New Roman"/>
          <w:sz w:val="28"/>
          <w:szCs w:val="28"/>
        </w:rPr>
        <w:t>Д</w:t>
      </w:r>
      <w:r w:rsidRPr="00B82CE6">
        <w:rPr>
          <w:rFonts w:ascii="Times New Roman" w:hAnsi="Times New Roman" w:cs="Times New Roman"/>
          <w:sz w:val="28"/>
          <w:szCs w:val="28"/>
        </w:rPr>
        <w:t>ифференциальная диагностика. Принципы лечения.</w:t>
      </w:r>
    </w:p>
    <w:p w:rsidR="009C615B" w:rsidRPr="00B82CE6"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B82CE6">
        <w:rPr>
          <w:rFonts w:ascii="Times New Roman" w:hAnsi="Times New Roman" w:cs="Times New Roman"/>
          <w:sz w:val="28"/>
          <w:szCs w:val="28"/>
        </w:rPr>
        <w:t>Хронический гломерулонефрит</w:t>
      </w:r>
      <w:r>
        <w:rPr>
          <w:rFonts w:ascii="Times New Roman" w:hAnsi="Times New Roman" w:cs="Times New Roman"/>
          <w:sz w:val="28"/>
          <w:szCs w:val="28"/>
        </w:rPr>
        <w:t>.</w:t>
      </w:r>
      <w:r w:rsidRPr="00B82CE6">
        <w:rPr>
          <w:rFonts w:ascii="Times New Roman" w:hAnsi="Times New Roman" w:cs="Times New Roman"/>
          <w:sz w:val="28"/>
          <w:szCs w:val="28"/>
        </w:rPr>
        <w:t xml:space="preserve"> Определение.</w:t>
      </w:r>
      <w:r>
        <w:rPr>
          <w:rFonts w:ascii="Times New Roman" w:hAnsi="Times New Roman" w:cs="Times New Roman"/>
          <w:sz w:val="28"/>
          <w:szCs w:val="28"/>
        </w:rPr>
        <w:t xml:space="preserve"> Этиология. Патогенез. </w:t>
      </w:r>
      <w:r w:rsidRPr="00B82CE6">
        <w:rPr>
          <w:rFonts w:ascii="Times New Roman" w:hAnsi="Times New Roman" w:cs="Times New Roman"/>
          <w:sz w:val="28"/>
          <w:szCs w:val="28"/>
        </w:rPr>
        <w:t xml:space="preserve"> Классификация. Клиническая картина в зависимости от формы заболевания. </w:t>
      </w:r>
      <w:r>
        <w:rPr>
          <w:rFonts w:ascii="Times New Roman" w:hAnsi="Times New Roman" w:cs="Times New Roman"/>
          <w:sz w:val="28"/>
          <w:szCs w:val="28"/>
        </w:rPr>
        <w:t>Осложнения</w:t>
      </w:r>
      <w:r w:rsidRPr="00B82CE6">
        <w:rPr>
          <w:rFonts w:ascii="Times New Roman" w:hAnsi="Times New Roman" w:cs="Times New Roman"/>
          <w:sz w:val="28"/>
          <w:szCs w:val="28"/>
        </w:rPr>
        <w:t>. Диагностика. Дифференциальный диагноз. Принципы лечения</w:t>
      </w:r>
      <w:r>
        <w:rPr>
          <w:rFonts w:ascii="Times New Roman" w:hAnsi="Times New Roman" w:cs="Times New Roman"/>
          <w:sz w:val="28"/>
          <w:szCs w:val="28"/>
        </w:rPr>
        <w:t>.</w:t>
      </w:r>
      <w:r w:rsidRPr="00B82CE6">
        <w:rPr>
          <w:rFonts w:ascii="Times New Roman" w:hAnsi="Times New Roman" w:cs="Times New Roman"/>
          <w:sz w:val="28"/>
          <w:szCs w:val="28"/>
        </w:rPr>
        <w:t xml:space="preserve"> Наблюдение</w:t>
      </w:r>
      <w:r>
        <w:rPr>
          <w:rFonts w:ascii="Times New Roman" w:hAnsi="Times New Roman" w:cs="Times New Roman"/>
          <w:sz w:val="28"/>
          <w:szCs w:val="28"/>
        </w:rPr>
        <w:t xml:space="preserve"> и медицинский уход за пациентами</w:t>
      </w:r>
      <w:r w:rsidRPr="00B82CE6">
        <w:rPr>
          <w:rFonts w:ascii="Times New Roman" w:hAnsi="Times New Roman" w:cs="Times New Roman"/>
          <w:sz w:val="28"/>
          <w:szCs w:val="28"/>
        </w:rPr>
        <w:t>.</w:t>
      </w:r>
      <w:r>
        <w:rPr>
          <w:rFonts w:ascii="Times New Roman" w:hAnsi="Times New Roman" w:cs="Times New Roman"/>
          <w:sz w:val="28"/>
          <w:szCs w:val="28"/>
        </w:rPr>
        <w:t xml:space="preserve"> Прогноз. </w:t>
      </w:r>
      <w:r w:rsidRPr="00B82CE6">
        <w:rPr>
          <w:rFonts w:ascii="Times New Roman" w:hAnsi="Times New Roman" w:cs="Times New Roman"/>
          <w:sz w:val="28"/>
          <w:szCs w:val="28"/>
        </w:rPr>
        <w:t xml:space="preserve"> Особенности течения, лечения у беременных, у лиц пожилого и старческого возраста.</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Острый и хронический пиелонефрит. Определение. Этиология. Патогенез. Классификация. Клинические проявления, варианты течения. Осложнения. Диагностика. Дифференциальная диагностика. Принципы лечения. </w:t>
      </w:r>
    </w:p>
    <w:p w:rsidR="009C615B" w:rsidRPr="00B82CE6"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B82CE6">
        <w:rPr>
          <w:rFonts w:ascii="Times New Roman" w:hAnsi="Times New Roman" w:cs="Times New Roman"/>
          <w:sz w:val="28"/>
          <w:szCs w:val="28"/>
        </w:rPr>
        <w:t xml:space="preserve">Острая </w:t>
      </w:r>
      <w:r w:rsidR="004B5825">
        <w:rPr>
          <w:rFonts w:ascii="Times New Roman" w:hAnsi="Times New Roman" w:cs="Times New Roman"/>
          <w:sz w:val="28"/>
          <w:szCs w:val="28"/>
        </w:rPr>
        <w:t xml:space="preserve">и хроническая </w:t>
      </w:r>
      <w:r w:rsidRPr="00B82CE6">
        <w:rPr>
          <w:rFonts w:ascii="Times New Roman" w:hAnsi="Times New Roman" w:cs="Times New Roman"/>
          <w:sz w:val="28"/>
          <w:szCs w:val="28"/>
        </w:rPr>
        <w:t xml:space="preserve">почечная недостаточность. Определение. Этиология. Патогенез. Классификация. Клиническая картина в зависимости от </w:t>
      </w:r>
      <w:r>
        <w:rPr>
          <w:rFonts w:ascii="Times New Roman" w:hAnsi="Times New Roman" w:cs="Times New Roman"/>
          <w:sz w:val="28"/>
          <w:szCs w:val="28"/>
        </w:rPr>
        <w:t>периода</w:t>
      </w:r>
      <w:r w:rsidRPr="00B82CE6">
        <w:rPr>
          <w:rFonts w:ascii="Times New Roman" w:hAnsi="Times New Roman" w:cs="Times New Roman"/>
          <w:sz w:val="28"/>
          <w:szCs w:val="28"/>
        </w:rPr>
        <w:t xml:space="preserve">. Течение. Осложнения. </w:t>
      </w:r>
      <w:r>
        <w:rPr>
          <w:rFonts w:ascii="Times New Roman" w:hAnsi="Times New Roman" w:cs="Times New Roman"/>
          <w:sz w:val="28"/>
          <w:szCs w:val="28"/>
        </w:rPr>
        <w:t xml:space="preserve">Диагностика. </w:t>
      </w:r>
      <w:r w:rsidRPr="00B82CE6">
        <w:rPr>
          <w:rFonts w:ascii="Times New Roman" w:hAnsi="Times New Roman" w:cs="Times New Roman"/>
          <w:sz w:val="28"/>
          <w:szCs w:val="28"/>
        </w:rPr>
        <w:t>Дифференциальная диагностика. Принципы лечения.</w:t>
      </w:r>
      <w:r>
        <w:rPr>
          <w:rFonts w:ascii="Times New Roman" w:hAnsi="Times New Roman" w:cs="Times New Roman"/>
          <w:sz w:val="28"/>
          <w:szCs w:val="28"/>
        </w:rPr>
        <w:t xml:space="preserve"> Тактика фельдшера- акушера, помощника врача на догоспитальном этапе. </w:t>
      </w:r>
      <w:r w:rsidRPr="00B82CE6">
        <w:rPr>
          <w:rFonts w:ascii="Times New Roman" w:hAnsi="Times New Roman" w:cs="Times New Roman"/>
          <w:sz w:val="28"/>
          <w:szCs w:val="28"/>
        </w:rPr>
        <w:t xml:space="preserve"> Гемодиализ</w:t>
      </w:r>
      <w:r>
        <w:rPr>
          <w:rFonts w:ascii="Times New Roman" w:hAnsi="Times New Roman" w:cs="Times New Roman"/>
          <w:sz w:val="28"/>
          <w:szCs w:val="28"/>
        </w:rPr>
        <w:t>.</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AA3DEA">
        <w:rPr>
          <w:rFonts w:ascii="Times New Roman" w:hAnsi="Times New Roman" w:cs="Times New Roman"/>
          <w:sz w:val="28"/>
          <w:szCs w:val="28"/>
        </w:rPr>
        <w:t>Мочекаменная болезнь. Определение. Этиология. Патогенез. Клини</w:t>
      </w:r>
      <w:r>
        <w:rPr>
          <w:rFonts w:ascii="Times New Roman" w:hAnsi="Times New Roman" w:cs="Times New Roman"/>
          <w:sz w:val="28"/>
          <w:szCs w:val="28"/>
        </w:rPr>
        <w:t>ческие проявления</w:t>
      </w:r>
      <w:r w:rsidRPr="00AA3DEA">
        <w:rPr>
          <w:rFonts w:ascii="Times New Roman" w:hAnsi="Times New Roman" w:cs="Times New Roman"/>
          <w:sz w:val="28"/>
          <w:szCs w:val="28"/>
        </w:rPr>
        <w:t xml:space="preserve">. Осложнения. </w:t>
      </w:r>
      <w:r>
        <w:rPr>
          <w:rFonts w:ascii="Times New Roman" w:hAnsi="Times New Roman" w:cs="Times New Roman"/>
          <w:sz w:val="28"/>
          <w:szCs w:val="28"/>
        </w:rPr>
        <w:t>Диагностика. Д</w:t>
      </w:r>
      <w:r w:rsidRPr="00AA3DEA">
        <w:rPr>
          <w:rFonts w:ascii="Times New Roman" w:hAnsi="Times New Roman" w:cs="Times New Roman"/>
          <w:sz w:val="28"/>
          <w:szCs w:val="28"/>
        </w:rPr>
        <w:t>ифференциальн</w:t>
      </w:r>
      <w:r>
        <w:rPr>
          <w:rFonts w:ascii="Times New Roman" w:hAnsi="Times New Roman" w:cs="Times New Roman"/>
          <w:sz w:val="28"/>
          <w:szCs w:val="28"/>
        </w:rPr>
        <w:t>ая диагностика</w:t>
      </w:r>
      <w:r w:rsidRPr="00AA3DEA">
        <w:rPr>
          <w:rFonts w:ascii="Times New Roman" w:hAnsi="Times New Roman" w:cs="Times New Roman"/>
          <w:sz w:val="28"/>
          <w:szCs w:val="28"/>
        </w:rPr>
        <w:t>. Принципы лечения.</w:t>
      </w:r>
      <w:r w:rsidRPr="00CF3DF0">
        <w:rPr>
          <w:rFonts w:ascii="Times New Roman" w:hAnsi="Times New Roman" w:cs="Times New Roman"/>
          <w:sz w:val="28"/>
          <w:szCs w:val="28"/>
        </w:rPr>
        <w:t xml:space="preserve"> </w:t>
      </w:r>
      <w:r>
        <w:rPr>
          <w:rFonts w:ascii="Times New Roman" w:hAnsi="Times New Roman" w:cs="Times New Roman"/>
          <w:sz w:val="28"/>
          <w:szCs w:val="28"/>
        </w:rPr>
        <w:t>Н</w:t>
      </w:r>
      <w:r w:rsidRPr="00AA3DEA">
        <w:rPr>
          <w:rFonts w:ascii="Times New Roman" w:hAnsi="Times New Roman" w:cs="Times New Roman"/>
          <w:sz w:val="28"/>
          <w:szCs w:val="28"/>
        </w:rPr>
        <w:t xml:space="preserve">еотложная медицинская помощь при </w:t>
      </w:r>
      <w:r>
        <w:rPr>
          <w:rFonts w:ascii="Times New Roman" w:hAnsi="Times New Roman" w:cs="Times New Roman"/>
          <w:sz w:val="28"/>
          <w:szCs w:val="28"/>
        </w:rPr>
        <w:t>приступе почечной колики Показания для госпитализации</w:t>
      </w:r>
      <w:r w:rsidRPr="00AA3DEA">
        <w:rPr>
          <w:rFonts w:ascii="Times New Roman" w:hAnsi="Times New Roman" w:cs="Times New Roman"/>
          <w:sz w:val="28"/>
          <w:szCs w:val="28"/>
        </w:rPr>
        <w:t xml:space="preserve">. Особенности диетотерапии при мочекаменной болезни в зависимости от типа камней. </w:t>
      </w:r>
      <w:r>
        <w:rPr>
          <w:rFonts w:ascii="Times New Roman" w:hAnsi="Times New Roman" w:cs="Times New Roman"/>
          <w:sz w:val="28"/>
          <w:szCs w:val="28"/>
        </w:rPr>
        <w:t>Профилактика заболевания</w:t>
      </w:r>
      <w:r w:rsidRPr="00AA3DEA">
        <w:rPr>
          <w:rFonts w:ascii="Times New Roman" w:hAnsi="Times New Roman" w:cs="Times New Roman"/>
          <w:sz w:val="28"/>
          <w:szCs w:val="28"/>
        </w:rPr>
        <w:t>. Мочекаменная болезнь и беременность.</w:t>
      </w:r>
    </w:p>
    <w:p w:rsidR="009C615B" w:rsidRPr="001F6230"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Хронический гастрит. О</w:t>
      </w:r>
      <w:r w:rsidRPr="001F6230">
        <w:rPr>
          <w:rFonts w:ascii="Times New Roman" w:hAnsi="Times New Roman" w:cs="Times New Roman"/>
          <w:sz w:val="28"/>
          <w:szCs w:val="28"/>
        </w:rPr>
        <w:t>пределение, этиология. Классификация. Клини</w:t>
      </w:r>
      <w:r>
        <w:rPr>
          <w:rFonts w:ascii="Times New Roman" w:hAnsi="Times New Roman" w:cs="Times New Roman"/>
          <w:sz w:val="28"/>
          <w:szCs w:val="28"/>
        </w:rPr>
        <w:t>ческие проявления. Диагностика. Дифференциальная диагностика.</w:t>
      </w:r>
      <w:r w:rsidRPr="001F6230">
        <w:rPr>
          <w:rFonts w:ascii="Times New Roman" w:hAnsi="Times New Roman" w:cs="Times New Roman"/>
          <w:sz w:val="28"/>
          <w:szCs w:val="28"/>
        </w:rPr>
        <w:t xml:space="preserve"> </w:t>
      </w:r>
      <w:r>
        <w:rPr>
          <w:rFonts w:ascii="Times New Roman" w:hAnsi="Times New Roman" w:cs="Times New Roman"/>
          <w:sz w:val="28"/>
          <w:szCs w:val="28"/>
        </w:rPr>
        <w:t>Принципы лечения</w:t>
      </w:r>
      <w:r w:rsidRPr="001F6230">
        <w:rPr>
          <w:rFonts w:ascii="Times New Roman" w:hAnsi="Times New Roman" w:cs="Times New Roman"/>
          <w:sz w:val="28"/>
          <w:szCs w:val="28"/>
        </w:rPr>
        <w:t xml:space="preserve"> в зависимости от этиологии, секреторной функции, диета.</w:t>
      </w:r>
      <w:r>
        <w:rPr>
          <w:rFonts w:ascii="Times New Roman" w:hAnsi="Times New Roman" w:cs="Times New Roman"/>
          <w:sz w:val="28"/>
          <w:szCs w:val="28"/>
        </w:rPr>
        <w:t xml:space="preserve"> Профилактика. </w:t>
      </w:r>
    </w:p>
    <w:p w:rsidR="009C615B" w:rsidRPr="001F6230"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1F6230">
        <w:rPr>
          <w:rFonts w:ascii="Times New Roman" w:hAnsi="Times New Roman" w:cs="Times New Roman"/>
          <w:sz w:val="28"/>
          <w:szCs w:val="28"/>
        </w:rPr>
        <w:t>Язв</w:t>
      </w:r>
      <w:r w:rsidR="004B5825">
        <w:rPr>
          <w:rFonts w:ascii="Times New Roman" w:hAnsi="Times New Roman" w:cs="Times New Roman"/>
          <w:sz w:val="28"/>
          <w:szCs w:val="28"/>
        </w:rPr>
        <w:t>енная болезнь</w:t>
      </w:r>
      <w:r>
        <w:rPr>
          <w:rFonts w:ascii="Times New Roman" w:hAnsi="Times New Roman" w:cs="Times New Roman"/>
          <w:sz w:val="28"/>
          <w:szCs w:val="28"/>
        </w:rPr>
        <w:t xml:space="preserve"> </w:t>
      </w:r>
      <w:r w:rsidRPr="001F6230">
        <w:rPr>
          <w:rFonts w:ascii="Times New Roman" w:hAnsi="Times New Roman" w:cs="Times New Roman"/>
          <w:sz w:val="28"/>
          <w:szCs w:val="28"/>
        </w:rPr>
        <w:t xml:space="preserve">желудка и двенадцатиперстной кишки. </w:t>
      </w:r>
      <w:r>
        <w:rPr>
          <w:rFonts w:ascii="Times New Roman" w:hAnsi="Times New Roman" w:cs="Times New Roman"/>
          <w:sz w:val="28"/>
          <w:szCs w:val="28"/>
        </w:rPr>
        <w:t xml:space="preserve">Определение. </w:t>
      </w:r>
      <w:r w:rsidRPr="001F6230">
        <w:rPr>
          <w:rFonts w:ascii="Times New Roman" w:hAnsi="Times New Roman" w:cs="Times New Roman"/>
          <w:sz w:val="28"/>
          <w:szCs w:val="28"/>
        </w:rPr>
        <w:t xml:space="preserve">Этиология и патогенез. </w:t>
      </w:r>
      <w:r>
        <w:rPr>
          <w:rFonts w:ascii="Times New Roman" w:hAnsi="Times New Roman" w:cs="Times New Roman"/>
          <w:sz w:val="28"/>
          <w:szCs w:val="28"/>
        </w:rPr>
        <w:t xml:space="preserve">Классификация. </w:t>
      </w:r>
      <w:r w:rsidRPr="001F6230">
        <w:rPr>
          <w:rFonts w:ascii="Times New Roman" w:hAnsi="Times New Roman" w:cs="Times New Roman"/>
          <w:sz w:val="28"/>
          <w:szCs w:val="28"/>
        </w:rPr>
        <w:t>Клини</w:t>
      </w:r>
      <w:r>
        <w:rPr>
          <w:rFonts w:ascii="Times New Roman" w:hAnsi="Times New Roman" w:cs="Times New Roman"/>
          <w:sz w:val="28"/>
          <w:szCs w:val="28"/>
        </w:rPr>
        <w:t>ческие проявления в зависимости</w:t>
      </w:r>
      <w:r w:rsidRPr="001F6230">
        <w:rPr>
          <w:rFonts w:ascii="Times New Roman" w:hAnsi="Times New Roman" w:cs="Times New Roman"/>
          <w:sz w:val="28"/>
          <w:szCs w:val="28"/>
        </w:rPr>
        <w:t xml:space="preserve"> от </w:t>
      </w:r>
      <w:r>
        <w:rPr>
          <w:rFonts w:ascii="Times New Roman" w:hAnsi="Times New Roman" w:cs="Times New Roman"/>
          <w:sz w:val="28"/>
          <w:szCs w:val="28"/>
        </w:rPr>
        <w:t xml:space="preserve">глубины поражения. Диагностика. Дифференциальная диагностика. </w:t>
      </w:r>
      <w:r w:rsidRPr="001F6230">
        <w:rPr>
          <w:rFonts w:ascii="Times New Roman" w:hAnsi="Times New Roman" w:cs="Times New Roman"/>
          <w:sz w:val="28"/>
          <w:szCs w:val="28"/>
        </w:rPr>
        <w:t xml:space="preserve"> Осложнения: перфорация, пенетрация, кровотечение, стеноз привратника, малигнизация</w:t>
      </w:r>
      <w:r>
        <w:rPr>
          <w:rFonts w:ascii="Times New Roman" w:hAnsi="Times New Roman" w:cs="Times New Roman"/>
          <w:sz w:val="28"/>
          <w:szCs w:val="28"/>
        </w:rPr>
        <w:t>, перигастрит, перидуоденит</w:t>
      </w:r>
      <w:r w:rsidRPr="001F6230">
        <w:rPr>
          <w:rFonts w:ascii="Times New Roman" w:hAnsi="Times New Roman" w:cs="Times New Roman"/>
          <w:sz w:val="28"/>
          <w:szCs w:val="28"/>
        </w:rPr>
        <w:t>.</w:t>
      </w:r>
      <w:r>
        <w:rPr>
          <w:rFonts w:ascii="Times New Roman" w:hAnsi="Times New Roman" w:cs="Times New Roman"/>
          <w:sz w:val="28"/>
          <w:szCs w:val="28"/>
        </w:rPr>
        <w:t xml:space="preserve"> Принципы лечения</w:t>
      </w:r>
      <w:r w:rsidR="004B5825">
        <w:rPr>
          <w:rFonts w:ascii="Times New Roman" w:hAnsi="Times New Roman" w:cs="Times New Roman"/>
          <w:sz w:val="28"/>
          <w:szCs w:val="28"/>
        </w:rPr>
        <w:t xml:space="preserve"> </w:t>
      </w:r>
      <w:r>
        <w:rPr>
          <w:rFonts w:ascii="Times New Roman" w:hAnsi="Times New Roman" w:cs="Times New Roman"/>
          <w:sz w:val="28"/>
          <w:szCs w:val="28"/>
        </w:rPr>
        <w:t xml:space="preserve">. Показания к госпитализации.  </w:t>
      </w:r>
      <w:r w:rsidRPr="001F6230">
        <w:rPr>
          <w:rFonts w:ascii="Times New Roman" w:hAnsi="Times New Roman" w:cs="Times New Roman"/>
          <w:sz w:val="28"/>
          <w:szCs w:val="28"/>
        </w:rPr>
        <w:t xml:space="preserve">Диета. Лечение. </w:t>
      </w:r>
      <w:r>
        <w:rPr>
          <w:rFonts w:ascii="Times New Roman" w:hAnsi="Times New Roman" w:cs="Times New Roman"/>
          <w:sz w:val="28"/>
          <w:szCs w:val="28"/>
        </w:rPr>
        <w:t xml:space="preserve">Неотложная медицинская помощь при желудочно- кишечном кровотечении, перфорации язвы. </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Рак желудка.</w:t>
      </w:r>
      <w:r w:rsidRPr="003A4C0B">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w:t>
      </w:r>
      <w:r w:rsidRPr="001F6230">
        <w:rPr>
          <w:rFonts w:ascii="Times New Roman" w:hAnsi="Times New Roman" w:cs="Times New Roman"/>
          <w:sz w:val="28"/>
          <w:szCs w:val="28"/>
        </w:rPr>
        <w:t xml:space="preserve">Этиология и патогенез. </w:t>
      </w:r>
      <w:r>
        <w:rPr>
          <w:rFonts w:ascii="Times New Roman" w:hAnsi="Times New Roman" w:cs="Times New Roman"/>
          <w:sz w:val="28"/>
          <w:szCs w:val="28"/>
        </w:rPr>
        <w:t xml:space="preserve">Классификация.  Клинические проявления. Осложнения. Диагностика. Дифференциальная диагностика. Принципы лечения. Профилактика. </w:t>
      </w:r>
    </w:p>
    <w:p w:rsidR="009C615B" w:rsidRPr="00B82CE6"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B82CE6">
        <w:rPr>
          <w:rFonts w:ascii="Times New Roman" w:hAnsi="Times New Roman" w:cs="Times New Roman"/>
          <w:sz w:val="28"/>
          <w:szCs w:val="28"/>
        </w:rPr>
        <w:t xml:space="preserve">Хронические холециститы. Этиология и патогенез. Клиническая картина. Осложнения. </w:t>
      </w:r>
      <w:r>
        <w:rPr>
          <w:rFonts w:ascii="Times New Roman" w:hAnsi="Times New Roman" w:cs="Times New Roman"/>
          <w:sz w:val="28"/>
          <w:szCs w:val="28"/>
        </w:rPr>
        <w:t xml:space="preserve">Диагностика. Дифференциальная диагностика. Принципы лечения. </w:t>
      </w:r>
      <w:r w:rsidRPr="00B82CE6">
        <w:rPr>
          <w:rFonts w:ascii="Times New Roman" w:hAnsi="Times New Roman" w:cs="Times New Roman"/>
          <w:sz w:val="28"/>
          <w:szCs w:val="28"/>
        </w:rPr>
        <w:t xml:space="preserve">Диета. </w:t>
      </w:r>
      <w:r>
        <w:rPr>
          <w:rFonts w:ascii="Times New Roman" w:hAnsi="Times New Roman" w:cs="Times New Roman"/>
          <w:sz w:val="28"/>
          <w:szCs w:val="28"/>
        </w:rPr>
        <w:t xml:space="preserve">Лекарственная </w:t>
      </w:r>
      <w:r w:rsidRPr="00B82CE6">
        <w:rPr>
          <w:rFonts w:ascii="Times New Roman" w:hAnsi="Times New Roman" w:cs="Times New Roman"/>
          <w:sz w:val="28"/>
          <w:szCs w:val="28"/>
        </w:rPr>
        <w:t xml:space="preserve">терапия. </w:t>
      </w:r>
      <w:r>
        <w:rPr>
          <w:rFonts w:ascii="Times New Roman" w:hAnsi="Times New Roman" w:cs="Times New Roman"/>
          <w:sz w:val="28"/>
          <w:szCs w:val="28"/>
        </w:rPr>
        <w:t>Медицинская реабилитация</w:t>
      </w:r>
      <w:r w:rsidRPr="00B82CE6">
        <w:rPr>
          <w:rFonts w:ascii="Times New Roman" w:hAnsi="Times New Roman" w:cs="Times New Roman"/>
          <w:sz w:val="28"/>
          <w:szCs w:val="28"/>
        </w:rPr>
        <w:t>.</w:t>
      </w:r>
      <w:r>
        <w:rPr>
          <w:rFonts w:ascii="Times New Roman" w:hAnsi="Times New Roman" w:cs="Times New Roman"/>
          <w:sz w:val="28"/>
          <w:szCs w:val="28"/>
        </w:rPr>
        <w:t xml:space="preserve"> Хирургическое лечение. Профилактика.</w:t>
      </w:r>
    </w:p>
    <w:p w:rsidR="009C615B" w:rsidRPr="00B82CE6"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Желчно</w:t>
      </w:r>
      <w:r w:rsidRPr="00B82CE6">
        <w:rPr>
          <w:rFonts w:ascii="Times New Roman" w:hAnsi="Times New Roman" w:cs="Times New Roman"/>
          <w:sz w:val="28"/>
          <w:szCs w:val="28"/>
        </w:rPr>
        <w:t xml:space="preserve">каменная болезнь. Этиология. Патогенез. </w:t>
      </w:r>
      <w:r>
        <w:rPr>
          <w:rFonts w:ascii="Times New Roman" w:hAnsi="Times New Roman" w:cs="Times New Roman"/>
          <w:sz w:val="28"/>
          <w:szCs w:val="28"/>
        </w:rPr>
        <w:t xml:space="preserve">Типы желчных камней. </w:t>
      </w:r>
      <w:r w:rsidRPr="00B82CE6">
        <w:rPr>
          <w:rFonts w:ascii="Times New Roman" w:hAnsi="Times New Roman" w:cs="Times New Roman"/>
          <w:sz w:val="28"/>
          <w:szCs w:val="28"/>
        </w:rPr>
        <w:t xml:space="preserve">Клиническая картина. Осложнения. </w:t>
      </w:r>
      <w:r>
        <w:rPr>
          <w:rFonts w:ascii="Times New Roman" w:hAnsi="Times New Roman" w:cs="Times New Roman"/>
          <w:sz w:val="28"/>
          <w:szCs w:val="28"/>
        </w:rPr>
        <w:t xml:space="preserve">Диагностика. Принципы лечения. </w:t>
      </w:r>
      <w:r w:rsidRPr="00B82CE6">
        <w:rPr>
          <w:rFonts w:ascii="Times New Roman" w:hAnsi="Times New Roman" w:cs="Times New Roman"/>
          <w:sz w:val="28"/>
          <w:szCs w:val="28"/>
        </w:rPr>
        <w:t xml:space="preserve">Диета. </w:t>
      </w:r>
      <w:r>
        <w:rPr>
          <w:rFonts w:ascii="Times New Roman" w:hAnsi="Times New Roman" w:cs="Times New Roman"/>
          <w:sz w:val="28"/>
          <w:szCs w:val="28"/>
        </w:rPr>
        <w:t xml:space="preserve">Лекарственная </w:t>
      </w:r>
      <w:r w:rsidRPr="00B82CE6">
        <w:rPr>
          <w:rFonts w:ascii="Times New Roman" w:hAnsi="Times New Roman" w:cs="Times New Roman"/>
          <w:sz w:val="28"/>
          <w:szCs w:val="28"/>
        </w:rPr>
        <w:t xml:space="preserve">терапия. </w:t>
      </w:r>
      <w:r>
        <w:rPr>
          <w:rFonts w:ascii="Times New Roman" w:hAnsi="Times New Roman" w:cs="Times New Roman"/>
          <w:sz w:val="28"/>
          <w:szCs w:val="28"/>
        </w:rPr>
        <w:t>Медицинская реабилитация. Хирургическое лечение. Оказание неотложной медицинской помощи при приступе печеночной колики. Профилактика</w:t>
      </w:r>
      <w:r w:rsidRPr="00B82CE6">
        <w:rPr>
          <w:rFonts w:ascii="Times New Roman" w:hAnsi="Times New Roman" w:cs="Times New Roman"/>
          <w:sz w:val="28"/>
          <w:szCs w:val="28"/>
        </w:rPr>
        <w:t xml:space="preserve">. </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B82CE6">
        <w:rPr>
          <w:rFonts w:ascii="Times New Roman" w:hAnsi="Times New Roman" w:cs="Times New Roman"/>
          <w:sz w:val="28"/>
          <w:szCs w:val="28"/>
        </w:rPr>
        <w:t xml:space="preserve">Хронический гепатит. </w:t>
      </w:r>
      <w:r>
        <w:rPr>
          <w:rFonts w:ascii="Times New Roman" w:hAnsi="Times New Roman" w:cs="Times New Roman"/>
          <w:sz w:val="28"/>
          <w:szCs w:val="28"/>
        </w:rPr>
        <w:t xml:space="preserve">Определение. </w:t>
      </w:r>
      <w:r w:rsidRPr="00B82CE6">
        <w:rPr>
          <w:rFonts w:ascii="Times New Roman" w:hAnsi="Times New Roman" w:cs="Times New Roman"/>
          <w:sz w:val="28"/>
          <w:szCs w:val="28"/>
        </w:rPr>
        <w:t>Классификация по этиологии, морфологии. Клини</w:t>
      </w:r>
      <w:r>
        <w:rPr>
          <w:rFonts w:ascii="Times New Roman" w:hAnsi="Times New Roman" w:cs="Times New Roman"/>
          <w:sz w:val="28"/>
          <w:szCs w:val="28"/>
        </w:rPr>
        <w:t>ческие проявления</w:t>
      </w:r>
      <w:r w:rsidRPr="00B82CE6">
        <w:rPr>
          <w:rFonts w:ascii="Times New Roman" w:hAnsi="Times New Roman" w:cs="Times New Roman"/>
          <w:sz w:val="28"/>
          <w:szCs w:val="28"/>
        </w:rPr>
        <w:t xml:space="preserve">. Диагностика, </w:t>
      </w:r>
      <w:r>
        <w:rPr>
          <w:rFonts w:ascii="Times New Roman" w:hAnsi="Times New Roman" w:cs="Times New Roman"/>
          <w:sz w:val="28"/>
          <w:szCs w:val="28"/>
        </w:rPr>
        <w:t>основные принципы лечения.</w:t>
      </w:r>
      <w:r w:rsidRPr="00B82CE6">
        <w:rPr>
          <w:rFonts w:ascii="Times New Roman" w:hAnsi="Times New Roman" w:cs="Times New Roman"/>
          <w:sz w:val="28"/>
          <w:szCs w:val="28"/>
        </w:rPr>
        <w:t xml:space="preserve"> </w:t>
      </w:r>
      <w:r>
        <w:rPr>
          <w:rFonts w:ascii="Times New Roman" w:hAnsi="Times New Roman" w:cs="Times New Roman"/>
          <w:sz w:val="28"/>
          <w:szCs w:val="28"/>
        </w:rPr>
        <w:t xml:space="preserve">Показания для госпитализации пациента. Диета. Терапия в зависимости от этиологии гепатита. </w:t>
      </w:r>
    </w:p>
    <w:p w:rsidR="009C615B" w:rsidRPr="00AA3DEA"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AA3DEA">
        <w:rPr>
          <w:rFonts w:ascii="Times New Roman" w:hAnsi="Times New Roman" w:cs="Times New Roman"/>
          <w:sz w:val="28"/>
          <w:szCs w:val="28"/>
        </w:rPr>
        <w:t>Анемии. Определение. Классификация.  Постгеморрагическая, железодефицитная, В-12 фолиеводефицитная, гемолитическая, апластическая анемия. Этио</w:t>
      </w:r>
      <w:r>
        <w:rPr>
          <w:rFonts w:ascii="Times New Roman" w:hAnsi="Times New Roman" w:cs="Times New Roman"/>
          <w:sz w:val="28"/>
          <w:szCs w:val="28"/>
        </w:rPr>
        <w:t xml:space="preserve">логия, </w:t>
      </w:r>
      <w:r w:rsidRPr="00AA3DEA">
        <w:rPr>
          <w:rFonts w:ascii="Times New Roman" w:hAnsi="Times New Roman" w:cs="Times New Roman"/>
          <w:sz w:val="28"/>
          <w:szCs w:val="28"/>
        </w:rPr>
        <w:t xml:space="preserve">патогенез. Клиническая картина. </w:t>
      </w:r>
      <w:r>
        <w:rPr>
          <w:rFonts w:ascii="Times New Roman" w:hAnsi="Times New Roman" w:cs="Times New Roman"/>
          <w:sz w:val="28"/>
          <w:szCs w:val="28"/>
        </w:rPr>
        <w:t xml:space="preserve">Диагностика. </w:t>
      </w:r>
      <w:r w:rsidRPr="00AA3DEA">
        <w:rPr>
          <w:rFonts w:ascii="Times New Roman" w:hAnsi="Times New Roman" w:cs="Times New Roman"/>
          <w:sz w:val="28"/>
          <w:szCs w:val="28"/>
        </w:rPr>
        <w:t>Картина крови</w:t>
      </w:r>
      <w:r>
        <w:rPr>
          <w:rFonts w:ascii="Times New Roman" w:hAnsi="Times New Roman" w:cs="Times New Roman"/>
          <w:sz w:val="28"/>
          <w:szCs w:val="28"/>
        </w:rPr>
        <w:t>.</w:t>
      </w:r>
      <w:r w:rsidRPr="00AA3DEA">
        <w:rPr>
          <w:rFonts w:ascii="Times New Roman" w:hAnsi="Times New Roman" w:cs="Times New Roman"/>
          <w:sz w:val="28"/>
          <w:szCs w:val="28"/>
        </w:rPr>
        <w:t xml:space="preserve"> </w:t>
      </w:r>
      <w:r w:rsidRPr="00AA3DEA">
        <w:rPr>
          <w:rFonts w:ascii="Times New Roman" w:hAnsi="Times New Roman" w:cs="Times New Roman"/>
          <w:sz w:val="28"/>
          <w:szCs w:val="28"/>
        </w:rPr>
        <w:lastRenderedPageBreak/>
        <w:t>Дифференциальн</w:t>
      </w:r>
      <w:r>
        <w:rPr>
          <w:rFonts w:ascii="Times New Roman" w:hAnsi="Times New Roman" w:cs="Times New Roman"/>
          <w:sz w:val="28"/>
          <w:szCs w:val="28"/>
        </w:rPr>
        <w:t>ая диагностика</w:t>
      </w:r>
      <w:r w:rsidRPr="00AA3DEA">
        <w:rPr>
          <w:rFonts w:ascii="Times New Roman" w:hAnsi="Times New Roman" w:cs="Times New Roman"/>
          <w:sz w:val="28"/>
          <w:szCs w:val="28"/>
        </w:rPr>
        <w:t>. Течение и прогноз заболевания. Принципы лечения и тактика фельдшера-акушера при кровотечениях.</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AA3DEA">
        <w:rPr>
          <w:rFonts w:ascii="Times New Roman" w:hAnsi="Times New Roman" w:cs="Times New Roman"/>
          <w:sz w:val="28"/>
          <w:szCs w:val="28"/>
        </w:rPr>
        <w:t>Влияние анемий на течение беременности, развитие плода, роды. Профилактика и лечение анемий у беременных. Особенности течения анемий у лиц пожилого и старческого возраста.</w:t>
      </w:r>
    </w:p>
    <w:p w:rsidR="00B54FBB" w:rsidRPr="00AA3DEA" w:rsidRDefault="00B54FB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Гемобластозы. Определение. Этиология заболевания, клинические проявления. Диагностика острого лейкоза. Принципы лечения. Мероприятия профилактики гемобластозов.</w:t>
      </w:r>
    </w:p>
    <w:p w:rsidR="009C615B" w:rsidRPr="00AA3DEA"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Заболевания</w:t>
      </w:r>
      <w:r w:rsidRPr="00AA3DEA">
        <w:rPr>
          <w:rFonts w:ascii="Times New Roman" w:hAnsi="Times New Roman" w:cs="Times New Roman"/>
          <w:sz w:val="28"/>
          <w:szCs w:val="28"/>
        </w:rPr>
        <w:t xml:space="preserve"> щитовидной железы. </w:t>
      </w:r>
      <w:r>
        <w:rPr>
          <w:rFonts w:ascii="Times New Roman" w:hAnsi="Times New Roman" w:cs="Times New Roman"/>
          <w:sz w:val="28"/>
          <w:szCs w:val="28"/>
        </w:rPr>
        <w:t xml:space="preserve">Определение. Этиология. Патогенез. </w:t>
      </w:r>
      <w:r w:rsidRPr="00AA3DEA">
        <w:rPr>
          <w:rFonts w:ascii="Times New Roman" w:hAnsi="Times New Roman" w:cs="Times New Roman"/>
          <w:sz w:val="28"/>
          <w:szCs w:val="28"/>
        </w:rPr>
        <w:t>Классификация. Клиническ</w:t>
      </w:r>
      <w:r>
        <w:rPr>
          <w:rFonts w:ascii="Times New Roman" w:hAnsi="Times New Roman" w:cs="Times New Roman"/>
          <w:sz w:val="28"/>
          <w:szCs w:val="28"/>
        </w:rPr>
        <w:t xml:space="preserve">ие проявления. Диагностика. Дифференциальный диагноз. Наблюдение и уход за пациентами. </w:t>
      </w:r>
    </w:p>
    <w:p w:rsidR="009C615B" w:rsidRPr="00AA3DEA"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AA3DEA">
        <w:rPr>
          <w:rFonts w:ascii="Times New Roman" w:hAnsi="Times New Roman" w:cs="Times New Roman"/>
          <w:sz w:val="28"/>
          <w:szCs w:val="28"/>
        </w:rPr>
        <w:t xml:space="preserve">Сахарный диабет. Определение. Классификация. Этиология и патогенез, </w:t>
      </w:r>
      <w:r>
        <w:rPr>
          <w:rFonts w:ascii="Times New Roman" w:hAnsi="Times New Roman" w:cs="Times New Roman"/>
          <w:sz w:val="28"/>
          <w:szCs w:val="28"/>
        </w:rPr>
        <w:t xml:space="preserve">клинические проявления. Диагностические критерии сахарного диабета. Понятие о нарушенной толерантности к глюкозе. </w:t>
      </w:r>
      <w:r w:rsidRPr="00AA3DEA">
        <w:rPr>
          <w:rFonts w:ascii="Times New Roman" w:hAnsi="Times New Roman" w:cs="Times New Roman"/>
          <w:sz w:val="28"/>
          <w:szCs w:val="28"/>
        </w:rPr>
        <w:t xml:space="preserve">Принципы лечения </w:t>
      </w:r>
      <w:r>
        <w:rPr>
          <w:rFonts w:ascii="Times New Roman" w:hAnsi="Times New Roman" w:cs="Times New Roman"/>
          <w:sz w:val="28"/>
          <w:szCs w:val="28"/>
        </w:rPr>
        <w:t>сахарного диабета. Режим</w:t>
      </w:r>
      <w:r w:rsidRPr="00AA3DEA">
        <w:rPr>
          <w:rFonts w:ascii="Times New Roman" w:hAnsi="Times New Roman" w:cs="Times New Roman"/>
          <w:sz w:val="28"/>
          <w:szCs w:val="28"/>
        </w:rPr>
        <w:t>, диет</w:t>
      </w:r>
      <w:r>
        <w:rPr>
          <w:rFonts w:ascii="Times New Roman" w:hAnsi="Times New Roman" w:cs="Times New Roman"/>
          <w:sz w:val="28"/>
          <w:szCs w:val="28"/>
        </w:rPr>
        <w:t xml:space="preserve">а. Система хлебных единиц. Инсулинотерапия. </w:t>
      </w:r>
      <w:r w:rsidRPr="00AA3DEA">
        <w:rPr>
          <w:rFonts w:ascii="Times New Roman" w:hAnsi="Times New Roman" w:cs="Times New Roman"/>
          <w:sz w:val="28"/>
          <w:szCs w:val="28"/>
        </w:rPr>
        <w:t xml:space="preserve"> </w:t>
      </w:r>
      <w:r>
        <w:rPr>
          <w:rFonts w:ascii="Times New Roman" w:hAnsi="Times New Roman" w:cs="Times New Roman"/>
          <w:sz w:val="28"/>
          <w:szCs w:val="28"/>
        </w:rPr>
        <w:t xml:space="preserve">Наблюдение и медицинский уход за пациентами. </w:t>
      </w:r>
    </w:p>
    <w:p w:rsidR="009C615B" w:rsidRPr="00AA3DEA"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Осложнения сахарного диабета. Гипогликемическая и кетоацидотическая комы. </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AA3DEA">
        <w:rPr>
          <w:rFonts w:ascii="Times New Roman" w:hAnsi="Times New Roman" w:cs="Times New Roman"/>
          <w:sz w:val="28"/>
          <w:szCs w:val="28"/>
        </w:rPr>
        <w:t xml:space="preserve">Сахарный диабет и беременность. </w:t>
      </w:r>
      <w:r>
        <w:rPr>
          <w:rFonts w:ascii="Times New Roman" w:hAnsi="Times New Roman" w:cs="Times New Roman"/>
          <w:sz w:val="28"/>
          <w:szCs w:val="28"/>
        </w:rPr>
        <w:t>Профилактика сахарного диабета.</w:t>
      </w:r>
    </w:p>
    <w:p w:rsidR="00B54FBB" w:rsidRDefault="00B54FB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Диффузный токсический зоб. Определение. Этиология заболевания, клинические проявления, диагностика. Принципы лечения. Мероприятия профилактики заболевания.</w:t>
      </w:r>
    </w:p>
    <w:p w:rsidR="00B54FBB" w:rsidRPr="00AA3DEA" w:rsidRDefault="00B54FB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Гипотиреоз. Определение. Этиология заболевания, клинические проявления, диагностика. Принципы лечения, мероприятия профилактики заболевания.</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sidRPr="00AA3DEA">
        <w:rPr>
          <w:rFonts w:ascii="Times New Roman" w:hAnsi="Times New Roman" w:cs="Times New Roman"/>
          <w:sz w:val="28"/>
          <w:szCs w:val="28"/>
        </w:rPr>
        <w:t xml:space="preserve">Понятие </w:t>
      </w:r>
      <w:r>
        <w:rPr>
          <w:rFonts w:ascii="Times New Roman" w:hAnsi="Times New Roman" w:cs="Times New Roman"/>
          <w:sz w:val="28"/>
          <w:szCs w:val="28"/>
        </w:rPr>
        <w:t>об</w:t>
      </w:r>
      <w:r w:rsidRPr="00AE7130">
        <w:rPr>
          <w:rFonts w:ascii="Times New Roman" w:hAnsi="Times New Roman" w:cs="Times New Roman"/>
          <w:sz w:val="28"/>
          <w:szCs w:val="28"/>
        </w:rPr>
        <w:t xml:space="preserve"> </w:t>
      </w:r>
      <w:r w:rsidRPr="00AA3DEA">
        <w:rPr>
          <w:rFonts w:ascii="Times New Roman" w:hAnsi="Times New Roman" w:cs="Times New Roman"/>
          <w:sz w:val="28"/>
          <w:szCs w:val="28"/>
        </w:rPr>
        <w:t>аллергоз</w:t>
      </w:r>
      <w:r>
        <w:rPr>
          <w:rFonts w:ascii="Times New Roman" w:hAnsi="Times New Roman" w:cs="Times New Roman"/>
          <w:sz w:val="28"/>
          <w:szCs w:val="28"/>
        </w:rPr>
        <w:t xml:space="preserve">ах, </w:t>
      </w:r>
      <w:r w:rsidRPr="00AA3DEA">
        <w:rPr>
          <w:rFonts w:ascii="Times New Roman" w:hAnsi="Times New Roman" w:cs="Times New Roman"/>
          <w:sz w:val="28"/>
          <w:szCs w:val="28"/>
        </w:rPr>
        <w:t>аллергии</w:t>
      </w:r>
      <w:r>
        <w:rPr>
          <w:rFonts w:ascii="Times New Roman" w:hAnsi="Times New Roman" w:cs="Times New Roman"/>
          <w:sz w:val="28"/>
          <w:szCs w:val="28"/>
        </w:rPr>
        <w:t>, аллергенах</w:t>
      </w:r>
      <w:r w:rsidRPr="00AA3DEA">
        <w:rPr>
          <w:rFonts w:ascii="Times New Roman" w:hAnsi="Times New Roman" w:cs="Times New Roman"/>
          <w:sz w:val="28"/>
          <w:szCs w:val="28"/>
        </w:rPr>
        <w:t xml:space="preserve">. </w:t>
      </w:r>
      <w:r>
        <w:rPr>
          <w:rFonts w:ascii="Times New Roman" w:hAnsi="Times New Roman" w:cs="Times New Roman"/>
          <w:sz w:val="28"/>
          <w:szCs w:val="28"/>
        </w:rPr>
        <w:t xml:space="preserve">Типы аллергических реакций. </w:t>
      </w:r>
      <w:r w:rsidRPr="00AA3DEA">
        <w:rPr>
          <w:rFonts w:ascii="Times New Roman" w:hAnsi="Times New Roman" w:cs="Times New Roman"/>
          <w:sz w:val="28"/>
          <w:szCs w:val="28"/>
        </w:rPr>
        <w:t xml:space="preserve">Сбор аллергологического анамнеза. </w:t>
      </w:r>
    </w:p>
    <w:p w:rsidR="009C615B" w:rsidRDefault="009C615B" w:rsidP="009C615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Крапивница. Ангионевротический отек. Анафилактический шок. Определение. Этиология. Клинические проявления. Диагностика и дифференциальная диагностика. Скорая медицинская помощь при анафилактическом шоке, ангионевротическом отеке, крапивнице. Принципы лечения. Наблюдение и медицинский уход за пациентами с острыми аллергозами. Профилактика.  </w:t>
      </w:r>
    </w:p>
    <w:p w:rsidR="006E4923" w:rsidRDefault="006E4923" w:rsidP="009C615B">
      <w:pPr>
        <w:autoSpaceDE w:val="0"/>
        <w:autoSpaceDN w:val="0"/>
        <w:adjustRightInd w:val="0"/>
        <w:spacing w:after="0" w:line="240" w:lineRule="auto"/>
        <w:ind w:firstLine="426"/>
        <w:jc w:val="both"/>
        <w:rPr>
          <w:rFonts w:ascii="Times New Roman" w:hAnsi="Times New Roman" w:cs="Times New Roman"/>
          <w:sz w:val="28"/>
          <w:szCs w:val="28"/>
        </w:rPr>
      </w:pPr>
    </w:p>
    <w:p w:rsidR="00F73E68" w:rsidRPr="00BF4E8D" w:rsidRDefault="00F73E68" w:rsidP="00F73E68">
      <w:pPr>
        <w:autoSpaceDE w:val="0"/>
        <w:autoSpaceDN w:val="0"/>
        <w:adjustRightInd w:val="0"/>
        <w:spacing w:after="0" w:line="240" w:lineRule="auto"/>
        <w:ind w:firstLine="426"/>
        <w:jc w:val="center"/>
        <w:rPr>
          <w:rFonts w:ascii="Times New Roman" w:hAnsi="Times New Roman" w:cs="Times New Roman"/>
          <w:b/>
          <w:sz w:val="28"/>
          <w:szCs w:val="28"/>
        </w:rPr>
      </w:pPr>
      <w:r w:rsidRPr="00BF4E8D">
        <w:rPr>
          <w:rFonts w:ascii="Times New Roman" w:hAnsi="Times New Roman" w:cs="Times New Roman"/>
          <w:b/>
          <w:sz w:val="28"/>
          <w:szCs w:val="28"/>
        </w:rPr>
        <w:t>Практические навыки по учебному предмету «Терапия»</w:t>
      </w:r>
    </w:p>
    <w:p w:rsidR="00F73E68" w:rsidRDefault="00F73E68" w:rsidP="00F73E68">
      <w:pPr>
        <w:pStyle w:val="a3"/>
        <w:numPr>
          <w:ilvl w:val="0"/>
          <w:numId w:val="4"/>
        </w:numPr>
        <w:autoSpaceDE w:val="0"/>
        <w:autoSpaceDN w:val="0"/>
        <w:adjustRightInd w:val="0"/>
        <w:jc w:val="both"/>
        <w:rPr>
          <w:sz w:val="28"/>
          <w:szCs w:val="28"/>
        </w:rPr>
      </w:pPr>
      <w:r>
        <w:rPr>
          <w:sz w:val="28"/>
          <w:szCs w:val="28"/>
        </w:rPr>
        <w:t>Сбор жалоб и анамнестических данных.</w:t>
      </w:r>
    </w:p>
    <w:p w:rsidR="00F73E68" w:rsidRDefault="00F73E68" w:rsidP="00F73E68">
      <w:pPr>
        <w:pStyle w:val="a3"/>
        <w:numPr>
          <w:ilvl w:val="0"/>
          <w:numId w:val="4"/>
        </w:numPr>
        <w:autoSpaceDE w:val="0"/>
        <w:autoSpaceDN w:val="0"/>
        <w:adjustRightInd w:val="0"/>
        <w:jc w:val="both"/>
        <w:rPr>
          <w:sz w:val="28"/>
          <w:szCs w:val="28"/>
        </w:rPr>
      </w:pPr>
      <w:r>
        <w:rPr>
          <w:sz w:val="28"/>
          <w:szCs w:val="28"/>
        </w:rPr>
        <w:t>Методика проведения осмотра пациента.</w:t>
      </w:r>
    </w:p>
    <w:p w:rsidR="00F73E68" w:rsidRDefault="00F73E68" w:rsidP="00F73E68">
      <w:pPr>
        <w:pStyle w:val="a3"/>
        <w:numPr>
          <w:ilvl w:val="0"/>
          <w:numId w:val="4"/>
        </w:numPr>
        <w:autoSpaceDE w:val="0"/>
        <w:autoSpaceDN w:val="0"/>
        <w:adjustRightInd w:val="0"/>
        <w:ind w:left="0" w:firstLine="426"/>
        <w:jc w:val="both"/>
        <w:rPr>
          <w:sz w:val="28"/>
          <w:szCs w:val="28"/>
        </w:rPr>
      </w:pPr>
      <w:r>
        <w:rPr>
          <w:sz w:val="28"/>
          <w:szCs w:val="28"/>
        </w:rPr>
        <w:t>Пальпация органов брюшной полости, щитовидной железы, лимфоузлов, кожи, мышц, костей, суставов.</w:t>
      </w:r>
    </w:p>
    <w:p w:rsidR="00F73E68" w:rsidRDefault="00F73E68" w:rsidP="00F73E68">
      <w:pPr>
        <w:pStyle w:val="a3"/>
        <w:numPr>
          <w:ilvl w:val="0"/>
          <w:numId w:val="4"/>
        </w:numPr>
        <w:autoSpaceDE w:val="0"/>
        <w:autoSpaceDN w:val="0"/>
        <w:adjustRightInd w:val="0"/>
        <w:jc w:val="both"/>
        <w:rPr>
          <w:sz w:val="28"/>
          <w:szCs w:val="28"/>
        </w:rPr>
      </w:pPr>
      <w:r>
        <w:rPr>
          <w:sz w:val="28"/>
          <w:szCs w:val="28"/>
        </w:rPr>
        <w:t>Определение периферических отеков и асцита.</w:t>
      </w:r>
    </w:p>
    <w:p w:rsidR="00F73E68" w:rsidRDefault="00F73E68" w:rsidP="00F73E68">
      <w:pPr>
        <w:pStyle w:val="a3"/>
        <w:numPr>
          <w:ilvl w:val="0"/>
          <w:numId w:val="4"/>
        </w:numPr>
        <w:autoSpaceDE w:val="0"/>
        <w:autoSpaceDN w:val="0"/>
        <w:adjustRightInd w:val="0"/>
        <w:jc w:val="both"/>
        <w:rPr>
          <w:sz w:val="28"/>
          <w:szCs w:val="28"/>
        </w:rPr>
      </w:pPr>
      <w:r>
        <w:rPr>
          <w:sz w:val="28"/>
          <w:szCs w:val="28"/>
        </w:rPr>
        <w:t>Перкуссия и аускультация легких.</w:t>
      </w:r>
    </w:p>
    <w:p w:rsidR="00F73E68" w:rsidRDefault="00F73E68" w:rsidP="00F73E68">
      <w:pPr>
        <w:pStyle w:val="a3"/>
        <w:numPr>
          <w:ilvl w:val="0"/>
          <w:numId w:val="4"/>
        </w:numPr>
        <w:autoSpaceDE w:val="0"/>
        <w:autoSpaceDN w:val="0"/>
        <w:adjustRightInd w:val="0"/>
        <w:jc w:val="both"/>
        <w:rPr>
          <w:sz w:val="28"/>
          <w:szCs w:val="28"/>
        </w:rPr>
      </w:pPr>
      <w:r>
        <w:rPr>
          <w:sz w:val="28"/>
          <w:szCs w:val="28"/>
        </w:rPr>
        <w:t>Перкуссия и аускультация сердца.</w:t>
      </w:r>
    </w:p>
    <w:p w:rsidR="00F73E68" w:rsidRDefault="00F73E68" w:rsidP="00F73E68">
      <w:pPr>
        <w:pStyle w:val="a3"/>
        <w:numPr>
          <w:ilvl w:val="0"/>
          <w:numId w:val="4"/>
        </w:numPr>
        <w:autoSpaceDE w:val="0"/>
        <w:autoSpaceDN w:val="0"/>
        <w:adjustRightInd w:val="0"/>
        <w:jc w:val="both"/>
        <w:rPr>
          <w:sz w:val="28"/>
          <w:szCs w:val="28"/>
        </w:rPr>
      </w:pPr>
      <w:r>
        <w:rPr>
          <w:sz w:val="28"/>
          <w:szCs w:val="28"/>
        </w:rPr>
        <w:t>Определение размеров печени.</w:t>
      </w:r>
    </w:p>
    <w:p w:rsidR="00F73E68" w:rsidRDefault="00F73E68" w:rsidP="00F73E68">
      <w:pPr>
        <w:pStyle w:val="a3"/>
        <w:numPr>
          <w:ilvl w:val="0"/>
          <w:numId w:val="4"/>
        </w:numPr>
        <w:autoSpaceDE w:val="0"/>
        <w:autoSpaceDN w:val="0"/>
        <w:adjustRightInd w:val="0"/>
        <w:ind w:left="0" w:firstLine="426"/>
        <w:jc w:val="both"/>
        <w:rPr>
          <w:sz w:val="28"/>
          <w:szCs w:val="28"/>
        </w:rPr>
      </w:pPr>
      <w:r>
        <w:rPr>
          <w:sz w:val="28"/>
          <w:szCs w:val="28"/>
        </w:rPr>
        <w:t xml:space="preserve">Взятие крови на </w:t>
      </w:r>
      <w:r>
        <w:rPr>
          <w:sz w:val="28"/>
          <w:szCs w:val="28"/>
          <w:lang w:val="en-US"/>
        </w:rPr>
        <w:t>RW</w:t>
      </w:r>
      <w:r>
        <w:rPr>
          <w:sz w:val="28"/>
          <w:szCs w:val="28"/>
        </w:rPr>
        <w:t>, ВИЧ-инфекцию, биохимические исследования, гормоны, серологические исследования, посев.</w:t>
      </w:r>
    </w:p>
    <w:p w:rsidR="00F73E68" w:rsidRDefault="00F73E68" w:rsidP="00F73E68">
      <w:pPr>
        <w:pStyle w:val="a3"/>
        <w:numPr>
          <w:ilvl w:val="0"/>
          <w:numId w:val="4"/>
        </w:numPr>
        <w:autoSpaceDE w:val="0"/>
        <w:autoSpaceDN w:val="0"/>
        <w:adjustRightInd w:val="0"/>
        <w:ind w:left="0" w:firstLine="426"/>
        <w:jc w:val="both"/>
        <w:rPr>
          <w:sz w:val="28"/>
          <w:szCs w:val="28"/>
        </w:rPr>
      </w:pPr>
      <w:r>
        <w:rPr>
          <w:sz w:val="28"/>
          <w:szCs w:val="28"/>
        </w:rPr>
        <w:lastRenderedPageBreak/>
        <w:t>Определение физических свойств мочи.</w:t>
      </w:r>
    </w:p>
    <w:p w:rsidR="00F73E68" w:rsidRDefault="00F73E68" w:rsidP="00F73E68">
      <w:pPr>
        <w:pStyle w:val="a3"/>
        <w:numPr>
          <w:ilvl w:val="0"/>
          <w:numId w:val="4"/>
        </w:numPr>
        <w:tabs>
          <w:tab w:val="left" w:pos="851"/>
        </w:tabs>
        <w:autoSpaceDE w:val="0"/>
        <w:autoSpaceDN w:val="0"/>
        <w:adjustRightInd w:val="0"/>
        <w:ind w:left="0" w:firstLine="426"/>
        <w:jc w:val="both"/>
        <w:rPr>
          <w:sz w:val="28"/>
          <w:szCs w:val="28"/>
        </w:rPr>
      </w:pPr>
      <w:r>
        <w:rPr>
          <w:sz w:val="28"/>
          <w:szCs w:val="28"/>
        </w:rPr>
        <w:t>Подготовка пациента к бронхоскопии и бронхографии.</w:t>
      </w:r>
    </w:p>
    <w:p w:rsidR="00F73E68" w:rsidRPr="00F73E68" w:rsidRDefault="00F73E68" w:rsidP="00F73E68">
      <w:pPr>
        <w:pStyle w:val="a3"/>
        <w:numPr>
          <w:ilvl w:val="0"/>
          <w:numId w:val="4"/>
        </w:numPr>
        <w:tabs>
          <w:tab w:val="left" w:pos="851"/>
        </w:tabs>
        <w:autoSpaceDE w:val="0"/>
        <w:autoSpaceDN w:val="0"/>
        <w:adjustRightInd w:val="0"/>
        <w:ind w:left="0" w:firstLine="426"/>
        <w:jc w:val="both"/>
        <w:rPr>
          <w:sz w:val="28"/>
          <w:szCs w:val="28"/>
        </w:rPr>
      </w:pPr>
      <w:r>
        <w:rPr>
          <w:sz w:val="28"/>
          <w:szCs w:val="28"/>
        </w:rPr>
        <w:t>Подготовка пациента к рентгенологическому, ультразвуковому, эндоскопическим исследованиям внутренних органов.</w:t>
      </w:r>
    </w:p>
    <w:p w:rsidR="00F73E68" w:rsidRDefault="00F73E68" w:rsidP="00F73E68">
      <w:pPr>
        <w:pStyle w:val="a3"/>
        <w:numPr>
          <w:ilvl w:val="0"/>
          <w:numId w:val="4"/>
        </w:numPr>
        <w:autoSpaceDE w:val="0"/>
        <w:autoSpaceDN w:val="0"/>
        <w:adjustRightInd w:val="0"/>
        <w:jc w:val="both"/>
        <w:rPr>
          <w:sz w:val="28"/>
          <w:szCs w:val="28"/>
        </w:rPr>
      </w:pPr>
      <w:r>
        <w:rPr>
          <w:sz w:val="28"/>
          <w:szCs w:val="28"/>
        </w:rPr>
        <w:t>Техника снятия ЭКГ.</w:t>
      </w:r>
    </w:p>
    <w:p w:rsidR="00F73E68" w:rsidRPr="00F73E68" w:rsidRDefault="00F73E68" w:rsidP="00601D04">
      <w:pPr>
        <w:pStyle w:val="a3"/>
        <w:numPr>
          <w:ilvl w:val="0"/>
          <w:numId w:val="4"/>
        </w:numPr>
        <w:tabs>
          <w:tab w:val="left" w:pos="851"/>
        </w:tabs>
        <w:autoSpaceDE w:val="0"/>
        <w:autoSpaceDN w:val="0"/>
        <w:adjustRightInd w:val="0"/>
        <w:ind w:left="0" w:firstLine="426"/>
        <w:jc w:val="both"/>
        <w:rPr>
          <w:sz w:val="28"/>
          <w:szCs w:val="28"/>
        </w:rPr>
      </w:pPr>
      <w:r>
        <w:rPr>
          <w:sz w:val="28"/>
          <w:szCs w:val="28"/>
        </w:rPr>
        <w:t xml:space="preserve">Сбор мокроты на общий анализ, на атипичные клетки, МБТ, чувствительность </w:t>
      </w:r>
      <w:r w:rsidR="00DA006D">
        <w:rPr>
          <w:sz w:val="28"/>
          <w:szCs w:val="28"/>
        </w:rPr>
        <w:t>микрофлоры к антибиотикам.</w:t>
      </w:r>
    </w:p>
    <w:p w:rsidR="00F73E68" w:rsidRDefault="00601D04" w:rsidP="00601D04">
      <w:pPr>
        <w:pStyle w:val="a3"/>
        <w:numPr>
          <w:ilvl w:val="0"/>
          <w:numId w:val="4"/>
        </w:numPr>
        <w:autoSpaceDE w:val="0"/>
        <w:autoSpaceDN w:val="0"/>
        <w:adjustRightInd w:val="0"/>
        <w:jc w:val="both"/>
        <w:rPr>
          <w:sz w:val="28"/>
          <w:szCs w:val="28"/>
        </w:rPr>
      </w:pPr>
      <w:r>
        <w:rPr>
          <w:sz w:val="28"/>
          <w:szCs w:val="28"/>
        </w:rPr>
        <w:t>Измерение температуры тела, графическая запись.</w:t>
      </w:r>
    </w:p>
    <w:p w:rsidR="00601D04" w:rsidRDefault="00601D04" w:rsidP="00601D04">
      <w:pPr>
        <w:pStyle w:val="a3"/>
        <w:numPr>
          <w:ilvl w:val="0"/>
          <w:numId w:val="4"/>
        </w:numPr>
        <w:autoSpaceDE w:val="0"/>
        <w:autoSpaceDN w:val="0"/>
        <w:adjustRightInd w:val="0"/>
        <w:jc w:val="both"/>
        <w:rPr>
          <w:sz w:val="28"/>
          <w:szCs w:val="28"/>
        </w:rPr>
      </w:pPr>
      <w:r>
        <w:rPr>
          <w:sz w:val="28"/>
          <w:szCs w:val="28"/>
        </w:rPr>
        <w:t>Смена нательного и постельного белья.</w:t>
      </w:r>
    </w:p>
    <w:p w:rsidR="00601D04" w:rsidRDefault="00601D04" w:rsidP="00601D04">
      <w:pPr>
        <w:pStyle w:val="a3"/>
        <w:numPr>
          <w:ilvl w:val="0"/>
          <w:numId w:val="4"/>
        </w:numPr>
        <w:autoSpaceDE w:val="0"/>
        <w:autoSpaceDN w:val="0"/>
        <w:adjustRightInd w:val="0"/>
        <w:jc w:val="both"/>
        <w:rPr>
          <w:sz w:val="28"/>
          <w:szCs w:val="28"/>
        </w:rPr>
      </w:pPr>
      <w:r>
        <w:rPr>
          <w:sz w:val="28"/>
          <w:szCs w:val="28"/>
        </w:rPr>
        <w:t>Применение грелки, пузыря со льдом.</w:t>
      </w:r>
    </w:p>
    <w:p w:rsidR="00601D04" w:rsidRDefault="00601D04" w:rsidP="00601D04">
      <w:pPr>
        <w:pStyle w:val="a3"/>
        <w:numPr>
          <w:ilvl w:val="0"/>
          <w:numId w:val="4"/>
        </w:numPr>
        <w:autoSpaceDE w:val="0"/>
        <w:autoSpaceDN w:val="0"/>
        <w:adjustRightInd w:val="0"/>
        <w:jc w:val="both"/>
        <w:rPr>
          <w:sz w:val="28"/>
          <w:szCs w:val="28"/>
        </w:rPr>
      </w:pPr>
      <w:r>
        <w:rPr>
          <w:sz w:val="28"/>
          <w:szCs w:val="28"/>
        </w:rPr>
        <w:t>Подача увлажненного кислорода.</w:t>
      </w:r>
    </w:p>
    <w:p w:rsidR="00601D04" w:rsidRDefault="00601D04" w:rsidP="00601D04">
      <w:pPr>
        <w:pStyle w:val="a3"/>
        <w:numPr>
          <w:ilvl w:val="0"/>
          <w:numId w:val="4"/>
        </w:numPr>
        <w:autoSpaceDE w:val="0"/>
        <w:autoSpaceDN w:val="0"/>
        <w:adjustRightInd w:val="0"/>
        <w:jc w:val="both"/>
        <w:rPr>
          <w:sz w:val="28"/>
          <w:szCs w:val="28"/>
        </w:rPr>
      </w:pPr>
      <w:r>
        <w:rPr>
          <w:sz w:val="28"/>
          <w:szCs w:val="28"/>
        </w:rPr>
        <w:t xml:space="preserve"> Техника внутримышечной инъекции.</w:t>
      </w:r>
    </w:p>
    <w:p w:rsidR="00601D04" w:rsidRDefault="00601D04" w:rsidP="00601D04">
      <w:pPr>
        <w:pStyle w:val="a3"/>
        <w:numPr>
          <w:ilvl w:val="0"/>
          <w:numId w:val="4"/>
        </w:numPr>
        <w:autoSpaceDE w:val="0"/>
        <w:autoSpaceDN w:val="0"/>
        <w:adjustRightInd w:val="0"/>
        <w:jc w:val="both"/>
        <w:rPr>
          <w:sz w:val="28"/>
          <w:szCs w:val="28"/>
        </w:rPr>
      </w:pPr>
      <w:r>
        <w:rPr>
          <w:sz w:val="28"/>
          <w:szCs w:val="28"/>
        </w:rPr>
        <w:t>Техника внутривенной инъекции.</w:t>
      </w:r>
    </w:p>
    <w:p w:rsidR="00601D04" w:rsidRDefault="00601D04" w:rsidP="00601D04">
      <w:pPr>
        <w:pStyle w:val="a3"/>
        <w:numPr>
          <w:ilvl w:val="0"/>
          <w:numId w:val="4"/>
        </w:numPr>
        <w:autoSpaceDE w:val="0"/>
        <w:autoSpaceDN w:val="0"/>
        <w:adjustRightInd w:val="0"/>
        <w:jc w:val="both"/>
        <w:rPr>
          <w:sz w:val="28"/>
          <w:szCs w:val="28"/>
        </w:rPr>
      </w:pPr>
      <w:r>
        <w:rPr>
          <w:sz w:val="28"/>
          <w:szCs w:val="28"/>
        </w:rPr>
        <w:t>Внутривенное капельное введение лекарственных средств.</w:t>
      </w:r>
    </w:p>
    <w:p w:rsidR="00601D04" w:rsidRDefault="00601D04" w:rsidP="00601D04">
      <w:pPr>
        <w:pStyle w:val="a3"/>
        <w:numPr>
          <w:ilvl w:val="0"/>
          <w:numId w:val="4"/>
        </w:numPr>
        <w:autoSpaceDE w:val="0"/>
        <w:autoSpaceDN w:val="0"/>
        <w:adjustRightInd w:val="0"/>
        <w:jc w:val="both"/>
        <w:rPr>
          <w:sz w:val="28"/>
          <w:szCs w:val="28"/>
        </w:rPr>
      </w:pPr>
      <w:r>
        <w:rPr>
          <w:sz w:val="28"/>
          <w:szCs w:val="28"/>
        </w:rPr>
        <w:t>Техника постановки пробы Манту.</w:t>
      </w:r>
    </w:p>
    <w:p w:rsidR="00601D04" w:rsidRDefault="00601D04" w:rsidP="00601D04">
      <w:pPr>
        <w:pStyle w:val="a3"/>
        <w:numPr>
          <w:ilvl w:val="0"/>
          <w:numId w:val="4"/>
        </w:numPr>
        <w:autoSpaceDE w:val="0"/>
        <w:autoSpaceDN w:val="0"/>
        <w:adjustRightInd w:val="0"/>
        <w:jc w:val="both"/>
        <w:rPr>
          <w:sz w:val="28"/>
          <w:szCs w:val="28"/>
        </w:rPr>
      </w:pPr>
      <w:r>
        <w:rPr>
          <w:sz w:val="28"/>
          <w:szCs w:val="28"/>
        </w:rPr>
        <w:t xml:space="preserve"> Измерение уровня АД, графическая запись.</w:t>
      </w:r>
    </w:p>
    <w:p w:rsidR="00601D04" w:rsidRDefault="00601D04" w:rsidP="00601D04">
      <w:pPr>
        <w:pStyle w:val="a3"/>
        <w:numPr>
          <w:ilvl w:val="0"/>
          <w:numId w:val="4"/>
        </w:numPr>
        <w:autoSpaceDE w:val="0"/>
        <w:autoSpaceDN w:val="0"/>
        <w:adjustRightInd w:val="0"/>
        <w:jc w:val="both"/>
        <w:rPr>
          <w:sz w:val="28"/>
          <w:szCs w:val="28"/>
        </w:rPr>
      </w:pPr>
      <w:r>
        <w:rPr>
          <w:sz w:val="28"/>
          <w:szCs w:val="28"/>
        </w:rPr>
        <w:t>Подсчет пульса, определение его свойств, графическая запись.</w:t>
      </w:r>
    </w:p>
    <w:p w:rsidR="00601D04" w:rsidRDefault="004B74DD" w:rsidP="00601D04">
      <w:pPr>
        <w:pStyle w:val="a3"/>
        <w:numPr>
          <w:ilvl w:val="0"/>
          <w:numId w:val="4"/>
        </w:numPr>
        <w:autoSpaceDE w:val="0"/>
        <w:autoSpaceDN w:val="0"/>
        <w:adjustRightInd w:val="0"/>
        <w:jc w:val="both"/>
        <w:rPr>
          <w:sz w:val="28"/>
          <w:szCs w:val="28"/>
        </w:rPr>
      </w:pPr>
      <w:r>
        <w:rPr>
          <w:sz w:val="28"/>
          <w:szCs w:val="28"/>
        </w:rPr>
        <w:t>Пальпация и перкуссия печени.</w:t>
      </w:r>
    </w:p>
    <w:p w:rsidR="004B74DD" w:rsidRPr="00601D04" w:rsidRDefault="004B74DD" w:rsidP="004B74DD">
      <w:pPr>
        <w:pStyle w:val="a3"/>
        <w:numPr>
          <w:ilvl w:val="0"/>
          <w:numId w:val="4"/>
        </w:numPr>
        <w:tabs>
          <w:tab w:val="left" w:pos="851"/>
        </w:tabs>
        <w:autoSpaceDE w:val="0"/>
        <w:autoSpaceDN w:val="0"/>
        <w:adjustRightInd w:val="0"/>
        <w:ind w:left="0" w:firstLine="426"/>
        <w:jc w:val="both"/>
        <w:rPr>
          <w:sz w:val="28"/>
          <w:szCs w:val="28"/>
        </w:rPr>
      </w:pPr>
      <w:r>
        <w:rPr>
          <w:sz w:val="28"/>
          <w:szCs w:val="28"/>
        </w:rPr>
        <w:t xml:space="preserve"> Подготовка пациента и сбор кала на яйца гельминтов, скрытую кровь, бактериологическое исследование.</w:t>
      </w:r>
    </w:p>
    <w:p w:rsidR="00601D04" w:rsidRDefault="004B74DD" w:rsidP="004B74DD">
      <w:pPr>
        <w:pStyle w:val="a3"/>
        <w:numPr>
          <w:ilvl w:val="0"/>
          <w:numId w:val="4"/>
        </w:numPr>
        <w:autoSpaceDE w:val="0"/>
        <w:autoSpaceDN w:val="0"/>
        <w:adjustRightInd w:val="0"/>
        <w:jc w:val="both"/>
        <w:rPr>
          <w:sz w:val="28"/>
          <w:szCs w:val="28"/>
        </w:rPr>
      </w:pPr>
      <w:r>
        <w:rPr>
          <w:sz w:val="28"/>
          <w:szCs w:val="28"/>
        </w:rPr>
        <w:t>Техника промывания желудка.</w:t>
      </w:r>
    </w:p>
    <w:p w:rsidR="004B74DD" w:rsidRDefault="004B74DD" w:rsidP="004B74DD">
      <w:pPr>
        <w:pStyle w:val="a3"/>
        <w:numPr>
          <w:ilvl w:val="0"/>
          <w:numId w:val="4"/>
        </w:numPr>
        <w:autoSpaceDE w:val="0"/>
        <w:autoSpaceDN w:val="0"/>
        <w:adjustRightInd w:val="0"/>
        <w:jc w:val="both"/>
        <w:rPr>
          <w:sz w:val="28"/>
          <w:szCs w:val="28"/>
        </w:rPr>
      </w:pPr>
      <w:r>
        <w:rPr>
          <w:sz w:val="28"/>
          <w:szCs w:val="28"/>
        </w:rPr>
        <w:t>Техника постановки очистительной, масляной, лекарственной клизм.</w:t>
      </w:r>
    </w:p>
    <w:p w:rsidR="004B74DD" w:rsidRDefault="004B74DD" w:rsidP="004B74DD">
      <w:pPr>
        <w:pStyle w:val="a3"/>
        <w:numPr>
          <w:ilvl w:val="0"/>
          <w:numId w:val="4"/>
        </w:numPr>
        <w:autoSpaceDE w:val="0"/>
        <w:autoSpaceDN w:val="0"/>
        <w:adjustRightInd w:val="0"/>
        <w:jc w:val="both"/>
        <w:rPr>
          <w:sz w:val="28"/>
          <w:szCs w:val="28"/>
        </w:rPr>
      </w:pPr>
      <w:r>
        <w:rPr>
          <w:sz w:val="28"/>
          <w:szCs w:val="28"/>
        </w:rPr>
        <w:t>Техника введения газоотводной трубки.</w:t>
      </w:r>
    </w:p>
    <w:p w:rsidR="004B74DD" w:rsidRPr="004B74DD" w:rsidRDefault="004B74DD" w:rsidP="004B74DD">
      <w:pPr>
        <w:pStyle w:val="a3"/>
        <w:numPr>
          <w:ilvl w:val="0"/>
          <w:numId w:val="4"/>
        </w:numPr>
        <w:tabs>
          <w:tab w:val="left" w:pos="851"/>
        </w:tabs>
        <w:autoSpaceDE w:val="0"/>
        <w:autoSpaceDN w:val="0"/>
        <w:adjustRightInd w:val="0"/>
        <w:ind w:left="0" w:firstLine="426"/>
        <w:jc w:val="both"/>
        <w:rPr>
          <w:sz w:val="28"/>
          <w:szCs w:val="28"/>
        </w:rPr>
      </w:pPr>
      <w:r>
        <w:rPr>
          <w:sz w:val="28"/>
          <w:szCs w:val="28"/>
        </w:rPr>
        <w:t>Подготовка пациента и сбор мочи на общий анализ, по Зимницкому, по Нечипоренко, на посев, на чувствительность микрофлоры а антибиотикам.</w:t>
      </w:r>
    </w:p>
    <w:p w:rsidR="00601D04" w:rsidRDefault="004B74DD" w:rsidP="004B74DD">
      <w:pPr>
        <w:pStyle w:val="a3"/>
        <w:numPr>
          <w:ilvl w:val="0"/>
          <w:numId w:val="4"/>
        </w:numPr>
        <w:autoSpaceDE w:val="0"/>
        <w:autoSpaceDN w:val="0"/>
        <w:adjustRightInd w:val="0"/>
        <w:jc w:val="both"/>
        <w:rPr>
          <w:sz w:val="28"/>
          <w:szCs w:val="28"/>
        </w:rPr>
      </w:pPr>
      <w:r>
        <w:rPr>
          <w:sz w:val="28"/>
          <w:szCs w:val="28"/>
        </w:rPr>
        <w:t>Катетеризация мочевого пузыря мягким катетером.</w:t>
      </w:r>
    </w:p>
    <w:p w:rsidR="004B74DD" w:rsidRDefault="004B74DD" w:rsidP="004B74DD">
      <w:pPr>
        <w:pStyle w:val="a3"/>
        <w:numPr>
          <w:ilvl w:val="0"/>
          <w:numId w:val="4"/>
        </w:numPr>
        <w:autoSpaceDE w:val="0"/>
        <w:autoSpaceDN w:val="0"/>
        <w:adjustRightInd w:val="0"/>
        <w:jc w:val="both"/>
        <w:rPr>
          <w:sz w:val="28"/>
          <w:szCs w:val="28"/>
        </w:rPr>
      </w:pPr>
      <w:r>
        <w:rPr>
          <w:sz w:val="28"/>
          <w:szCs w:val="28"/>
        </w:rPr>
        <w:t>Уход за кожей, слизистыми, полостью рта.</w:t>
      </w:r>
    </w:p>
    <w:p w:rsidR="004B74DD" w:rsidRDefault="004B74DD" w:rsidP="004B74DD">
      <w:pPr>
        <w:pStyle w:val="a3"/>
        <w:numPr>
          <w:ilvl w:val="0"/>
          <w:numId w:val="4"/>
        </w:numPr>
        <w:autoSpaceDE w:val="0"/>
        <w:autoSpaceDN w:val="0"/>
        <w:adjustRightInd w:val="0"/>
        <w:jc w:val="both"/>
        <w:rPr>
          <w:sz w:val="28"/>
          <w:szCs w:val="28"/>
        </w:rPr>
      </w:pPr>
      <w:r>
        <w:rPr>
          <w:sz w:val="28"/>
          <w:szCs w:val="28"/>
        </w:rPr>
        <w:t>Профилактика пролежней.</w:t>
      </w:r>
    </w:p>
    <w:p w:rsidR="004B74DD" w:rsidRPr="004B74DD" w:rsidRDefault="004B74DD" w:rsidP="004B74DD">
      <w:pPr>
        <w:pStyle w:val="a3"/>
        <w:numPr>
          <w:ilvl w:val="0"/>
          <w:numId w:val="4"/>
        </w:numPr>
        <w:tabs>
          <w:tab w:val="left" w:pos="851"/>
        </w:tabs>
        <w:autoSpaceDE w:val="0"/>
        <w:autoSpaceDN w:val="0"/>
        <w:adjustRightInd w:val="0"/>
        <w:ind w:left="0" w:firstLine="426"/>
        <w:jc w:val="both"/>
        <w:rPr>
          <w:sz w:val="28"/>
          <w:szCs w:val="28"/>
        </w:rPr>
      </w:pPr>
      <w:r>
        <w:rPr>
          <w:sz w:val="28"/>
          <w:szCs w:val="28"/>
        </w:rPr>
        <w:t>Подготовка системы для внутривенного капельного введения кровезаменителей.</w:t>
      </w:r>
    </w:p>
    <w:p w:rsidR="004B74DD" w:rsidRDefault="004B74DD" w:rsidP="00D0334E">
      <w:pPr>
        <w:autoSpaceDE w:val="0"/>
        <w:autoSpaceDN w:val="0"/>
        <w:adjustRightInd w:val="0"/>
        <w:spacing w:after="0" w:line="240" w:lineRule="auto"/>
        <w:jc w:val="center"/>
        <w:rPr>
          <w:rFonts w:ascii="Times New Roman" w:hAnsi="Times New Roman" w:cs="Times New Roman"/>
          <w:b/>
          <w:color w:val="000000"/>
          <w:sz w:val="28"/>
          <w:szCs w:val="28"/>
        </w:rPr>
      </w:pPr>
    </w:p>
    <w:p w:rsidR="00D0334E" w:rsidRDefault="005A7C8E" w:rsidP="00D0334E">
      <w:pPr>
        <w:autoSpaceDE w:val="0"/>
        <w:autoSpaceDN w:val="0"/>
        <w:adjustRightInd w:val="0"/>
        <w:spacing w:after="0" w:line="240" w:lineRule="auto"/>
        <w:jc w:val="center"/>
        <w:rPr>
          <w:rFonts w:ascii="Times New Roman" w:hAnsi="Times New Roman" w:cs="Times New Roman"/>
          <w:b/>
          <w:color w:val="000000"/>
          <w:sz w:val="28"/>
          <w:szCs w:val="28"/>
        </w:rPr>
      </w:pPr>
      <w:r w:rsidRPr="006E4923">
        <w:rPr>
          <w:rFonts w:ascii="Times New Roman" w:hAnsi="Times New Roman" w:cs="Times New Roman"/>
          <w:b/>
          <w:color w:val="000000"/>
          <w:sz w:val="28"/>
          <w:szCs w:val="28"/>
        </w:rPr>
        <w:t>Программа подготовки</w:t>
      </w:r>
      <w:r w:rsidR="00D0334E" w:rsidRPr="006E4923">
        <w:rPr>
          <w:rFonts w:ascii="Times New Roman" w:hAnsi="Times New Roman" w:cs="Times New Roman"/>
          <w:b/>
          <w:color w:val="000000"/>
          <w:sz w:val="28"/>
          <w:szCs w:val="28"/>
        </w:rPr>
        <w:t xml:space="preserve"> по учебно</w:t>
      </w:r>
      <w:r w:rsidR="006E4923">
        <w:rPr>
          <w:rFonts w:ascii="Times New Roman" w:hAnsi="Times New Roman" w:cs="Times New Roman"/>
          <w:b/>
          <w:color w:val="000000"/>
          <w:sz w:val="28"/>
          <w:szCs w:val="28"/>
        </w:rPr>
        <w:t xml:space="preserve">му предмету </w:t>
      </w:r>
      <w:r w:rsidR="00D0334E" w:rsidRPr="006E4923">
        <w:rPr>
          <w:rFonts w:ascii="Times New Roman" w:hAnsi="Times New Roman" w:cs="Times New Roman"/>
          <w:b/>
          <w:color w:val="000000"/>
          <w:sz w:val="28"/>
          <w:szCs w:val="28"/>
        </w:rPr>
        <w:t>«Педиатрия»</w:t>
      </w:r>
    </w:p>
    <w:p w:rsidR="00483813" w:rsidRDefault="00483813" w:rsidP="00076FD7">
      <w:pPr>
        <w:autoSpaceDE w:val="0"/>
        <w:autoSpaceDN w:val="0"/>
        <w:adjustRightInd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Доношенный новорожденный ребенок. Определение. Морфологические и функциональные признаки доношенного новорожденного. </w:t>
      </w:r>
      <w:r w:rsidR="003A5463">
        <w:rPr>
          <w:rFonts w:ascii="Times New Roman" w:hAnsi="Times New Roman" w:cs="Times New Roman"/>
          <w:color w:val="000000"/>
          <w:sz w:val="28"/>
          <w:szCs w:val="28"/>
        </w:rPr>
        <w:t xml:space="preserve">Уход за новорожденным ребенком в домашних условиях.                                </w:t>
      </w:r>
    </w:p>
    <w:p w:rsidR="004374C2" w:rsidRDefault="000C67B6" w:rsidP="00076FD7">
      <w:pPr>
        <w:autoSpaceDE w:val="0"/>
        <w:autoSpaceDN w:val="0"/>
        <w:adjustRightInd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Недоношенный ребенок: характеристика. Особенности периода новорожденности, этапность выхаживания, медицинская реабилитация. Определение недоношенного ребенка. Причины преждевременного рождения. Морфологические и функциональные признаки недоношенности. Организация медицинской помощи, этапы выхаживания. Современные технологии выхаживания. </w:t>
      </w:r>
    </w:p>
    <w:p w:rsidR="003A5463" w:rsidRDefault="003A5463" w:rsidP="00076FD7">
      <w:pPr>
        <w:autoSpaceDE w:val="0"/>
        <w:autoSpaceDN w:val="0"/>
        <w:adjustRightInd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Транзиторные состояния новорожденных. Причины и сроки их возникновения. Клинические проявления при физиологической желтухе и половом </w:t>
      </w:r>
      <w:r>
        <w:rPr>
          <w:rFonts w:ascii="Times New Roman" w:hAnsi="Times New Roman" w:cs="Times New Roman"/>
          <w:color w:val="000000"/>
          <w:sz w:val="28"/>
          <w:szCs w:val="28"/>
        </w:rPr>
        <w:lastRenderedPageBreak/>
        <w:t>кризе новорожденного. Дифференцированная диагностика. Уход за новорожденным в домашних условиях.</w:t>
      </w:r>
    </w:p>
    <w:p w:rsidR="000C67B6" w:rsidRDefault="000C67B6" w:rsidP="00076FD7">
      <w:pPr>
        <w:autoSpaceDE w:val="0"/>
        <w:autoSpaceDN w:val="0"/>
        <w:adjustRightInd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Понятие грудного вскармливания, его преимущества. Образование молока. Раннее прикладывание к груди. Правила кормления грудью. Техника кормления грудью. Затруднения при вскармливании грудью со стороны матери и ребенка. Противопоказания к кормлению грудью. Питание и режим кормящей матери. </w:t>
      </w:r>
    </w:p>
    <w:p w:rsidR="000C67B6" w:rsidRDefault="000C67B6" w:rsidP="00076FD7">
      <w:pPr>
        <w:autoSpaceDE w:val="0"/>
        <w:autoSpaceDN w:val="0"/>
        <w:adjustRightInd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Прикорм, определение, цели. Понятие о продуктах прикорма и блюдах прикорма. Признаки готовности ребенка к введению прикорма. Сроки и схема введения прикорма. Сухие и консервированные продукты промышленного производства. Отлучение ребенка от груди. </w:t>
      </w:r>
    </w:p>
    <w:p w:rsidR="00E52CA8" w:rsidRDefault="00E52CA8"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Ас</w:t>
      </w:r>
      <w:r>
        <w:rPr>
          <w:rFonts w:ascii="Times New Roman" w:hAnsi="Times New Roman" w:cs="Times New Roman"/>
          <w:sz w:val="28"/>
          <w:szCs w:val="28"/>
        </w:rPr>
        <w:t xml:space="preserve">фиксия новорожденных Определение асфиксии. Этиология. Патогенез заболевания. Виды. Факторы риска. Клиническая картина. Первичная и реанимационная помощь. Медицинский уход. Ведение ребенка в постреанимационном периоде. Профилактика вторичной асфиксии. Осложнение. Прогноз. </w:t>
      </w:r>
    </w:p>
    <w:p w:rsidR="00E52CA8" w:rsidRDefault="00E52CA8"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Ро</w:t>
      </w:r>
      <w:r>
        <w:rPr>
          <w:rFonts w:ascii="Times New Roman" w:hAnsi="Times New Roman" w:cs="Times New Roman"/>
          <w:sz w:val="28"/>
          <w:szCs w:val="28"/>
        </w:rPr>
        <w:t xml:space="preserve">довая травма. Определение. Причины родовых травм и их классификация. Клинические проявления острого периода перинатального повреждения центральной нервной системы. Дифференциальная диагностика родовой опухоли и кефалогематомы. Наблюдение на фельдшерско- акушерском пункте за ребенком с перинатальным повреждением центральной нервной системы. </w:t>
      </w:r>
    </w:p>
    <w:p w:rsidR="003A49A4" w:rsidRDefault="003A49A4"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Ге</w:t>
      </w:r>
      <w:r>
        <w:rPr>
          <w:rFonts w:ascii="Times New Roman" w:hAnsi="Times New Roman" w:cs="Times New Roman"/>
          <w:sz w:val="28"/>
          <w:szCs w:val="28"/>
        </w:rPr>
        <w:t xml:space="preserve">молитическая болезнь новорожденных. Определение. Этиология. Патогенез. Клиническая картина отечной, желтушной и </w:t>
      </w:r>
      <w:r w:rsidR="007F73A1">
        <w:rPr>
          <w:rFonts w:ascii="Times New Roman" w:hAnsi="Times New Roman" w:cs="Times New Roman"/>
          <w:sz w:val="28"/>
          <w:szCs w:val="28"/>
        </w:rPr>
        <w:t>анемической форм. Диагностика. Лечение. Профилактика, Прогноз.</w:t>
      </w:r>
    </w:p>
    <w:p w:rsidR="007F73A1" w:rsidRDefault="007F73A1"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Пр</w:t>
      </w:r>
      <w:r>
        <w:rPr>
          <w:rFonts w:ascii="Times New Roman" w:hAnsi="Times New Roman" w:cs="Times New Roman"/>
          <w:sz w:val="28"/>
          <w:szCs w:val="28"/>
        </w:rPr>
        <w:t>ичины, клинические проявления гнойно- септических заболеваний кожи, пупка у новорожденных. Осложнения и методы их диагностики. Принципы лечения, медицинского ухода. Профилактика.</w:t>
      </w:r>
    </w:p>
    <w:p w:rsidR="007F73A1" w:rsidRDefault="007F73A1"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По</w:t>
      </w:r>
      <w:r>
        <w:rPr>
          <w:rFonts w:ascii="Times New Roman" w:hAnsi="Times New Roman" w:cs="Times New Roman"/>
          <w:sz w:val="28"/>
          <w:szCs w:val="28"/>
        </w:rPr>
        <w:t>тница. Опрелости. Определение. Причины возникновения. Клиническая картина. Принципы лечения, медицинского ухода. Мероприятия профилактики потницы, опрелостей у детей раннего возраста.</w:t>
      </w:r>
    </w:p>
    <w:p w:rsidR="007F73A1" w:rsidRPr="00603085" w:rsidRDefault="007F73A1" w:rsidP="007F73A1">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Р</w:t>
      </w:r>
      <w:r w:rsidRPr="00603085">
        <w:rPr>
          <w:rFonts w:ascii="Times New Roman" w:hAnsi="Times New Roman" w:cs="Times New Roman"/>
          <w:sz w:val="28"/>
          <w:szCs w:val="28"/>
        </w:rPr>
        <w:t xml:space="preserve">ахит: определение, этиология, патогенез, клиническая картина, </w:t>
      </w:r>
      <w:r>
        <w:rPr>
          <w:rFonts w:ascii="Times New Roman" w:hAnsi="Times New Roman" w:cs="Times New Roman"/>
          <w:sz w:val="28"/>
          <w:szCs w:val="28"/>
        </w:rPr>
        <w:t xml:space="preserve">классификация, </w:t>
      </w:r>
      <w:r w:rsidRPr="00603085">
        <w:rPr>
          <w:rFonts w:ascii="Times New Roman" w:hAnsi="Times New Roman" w:cs="Times New Roman"/>
          <w:sz w:val="28"/>
          <w:szCs w:val="28"/>
        </w:rPr>
        <w:t xml:space="preserve">лабораторная диагностика, лечение, профилактика. Диспансерное наблюдение и реабилитация.        </w:t>
      </w:r>
    </w:p>
    <w:p w:rsidR="007F73A1" w:rsidRPr="00603085" w:rsidRDefault="007F73A1" w:rsidP="007F73A1">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Г</w:t>
      </w:r>
      <w:r>
        <w:rPr>
          <w:rFonts w:ascii="Times New Roman" w:hAnsi="Times New Roman" w:cs="Times New Roman"/>
          <w:sz w:val="28"/>
          <w:szCs w:val="28"/>
        </w:rPr>
        <w:t>ипервитаминоз Д</w:t>
      </w:r>
      <w:r w:rsidRPr="00603085">
        <w:rPr>
          <w:rFonts w:ascii="Times New Roman" w:hAnsi="Times New Roman" w:cs="Times New Roman"/>
          <w:sz w:val="28"/>
          <w:szCs w:val="28"/>
        </w:rPr>
        <w:t>: определение, этиология, патогенез, клиническая картина, лабораторная диагностика, лечение, профилактика. Диспансерное наблюдение и реабилитация.</w:t>
      </w:r>
    </w:p>
    <w:p w:rsidR="007F73A1" w:rsidRDefault="007F73A1"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С</w:t>
      </w:r>
      <w:r>
        <w:rPr>
          <w:rFonts w:ascii="Times New Roman" w:hAnsi="Times New Roman" w:cs="Times New Roman"/>
          <w:sz w:val="28"/>
          <w:szCs w:val="28"/>
        </w:rPr>
        <w:t>пазмофилия:</w:t>
      </w:r>
      <w:r w:rsidR="00E5521C">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этиология, патогенез заболевания. Клинический симптомы латентной, явной форм спазмофилии. Принципы диагностики, лечения, ухода. </w:t>
      </w:r>
      <w:r w:rsidR="00E5521C">
        <w:rPr>
          <w:rFonts w:ascii="Times New Roman" w:hAnsi="Times New Roman" w:cs="Times New Roman"/>
          <w:sz w:val="28"/>
          <w:szCs w:val="28"/>
        </w:rPr>
        <w:t>Вопросы диспансеризации и реабилитации. Мероприятия профилактики заболевания.</w:t>
      </w:r>
    </w:p>
    <w:p w:rsidR="00E5521C" w:rsidRDefault="00E5521C"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Ат</w:t>
      </w:r>
      <w:r>
        <w:rPr>
          <w:rFonts w:ascii="Times New Roman" w:hAnsi="Times New Roman" w:cs="Times New Roman"/>
          <w:sz w:val="28"/>
          <w:szCs w:val="28"/>
        </w:rPr>
        <w:t xml:space="preserve">опический дерматит. Определение. Этиология. </w:t>
      </w:r>
      <w:r w:rsidR="0056153E">
        <w:rPr>
          <w:rFonts w:ascii="Times New Roman" w:hAnsi="Times New Roman" w:cs="Times New Roman"/>
          <w:sz w:val="28"/>
          <w:szCs w:val="28"/>
        </w:rPr>
        <w:t>П</w:t>
      </w:r>
      <w:r>
        <w:rPr>
          <w:rFonts w:ascii="Times New Roman" w:hAnsi="Times New Roman" w:cs="Times New Roman"/>
          <w:sz w:val="28"/>
          <w:szCs w:val="28"/>
        </w:rPr>
        <w:t>атогенез</w:t>
      </w:r>
      <w:r w:rsidR="0056153E">
        <w:rPr>
          <w:rFonts w:ascii="Times New Roman" w:hAnsi="Times New Roman" w:cs="Times New Roman"/>
          <w:sz w:val="28"/>
          <w:szCs w:val="28"/>
        </w:rPr>
        <w:t xml:space="preserve">. Клиническая картина в зависимости от возраста. Лабораторная диагностика. Лечение. Медицинский уход. Профилактика. </w:t>
      </w:r>
    </w:p>
    <w:p w:rsidR="0056153E" w:rsidRDefault="0056153E"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lastRenderedPageBreak/>
        <w:t>О</w:t>
      </w:r>
      <w:r>
        <w:rPr>
          <w:rFonts w:ascii="Times New Roman" w:hAnsi="Times New Roman" w:cs="Times New Roman"/>
          <w:sz w:val="28"/>
          <w:szCs w:val="28"/>
        </w:rPr>
        <w:t>стрый ларингит. Определение. Этиология, патогенез заболевания. Клиническая картина от степени стеноза, возможные осложнения. Дифференциальная диагностика. Тактика фельдшера при остром стенозе гортани первой степени у ребенка раннего возраста. Мероприятия профилактики.</w:t>
      </w:r>
    </w:p>
    <w:p w:rsidR="0056153E" w:rsidRDefault="0056153E"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Ги</w:t>
      </w:r>
      <w:r>
        <w:rPr>
          <w:rFonts w:ascii="Times New Roman" w:hAnsi="Times New Roman" w:cs="Times New Roman"/>
          <w:sz w:val="28"/>
          <w:szCs w:val="28"/>
        </w:rPr>
        <w:t xml:space="preserve">потрофия. Определение. Этиология, патогенез заболевания. Клинические симптомы </w:t>
      </w:r>
      <w:r w:rsidR="00483813">
        <w:rPr>
          <w:rFonts w:ascii="Times New Roman" w:hAnsi="Times New Roman" w:cs="Times New Roman"/>
          <w:sz w:val="28"/>
          <w:szCs w:val="28"/>
        </w:rPr>
        <w:t xml:space="preserve">в зависимости от степени гипотрофии. Принципы лечения, ухода. Диспансеризация. Реабилитация. Профилактика гипотрофии у детей раннего возраста.                                                                                                                                                                                                                                                                                                                                                                                                                                                                                                                                                                                                                                                                                                                                                                                                                                  </w:t>
      </w:r>
    </w:p>
    <w:p w:rsidR="00AA486E" w:rsidRDefault="00AA486E"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Л</w:t>
      </w:r>
      <w:r>
        <w:rPr>
          <w:rFonts w:ascii="Times New Roman" w:hAnsi="Times New Roman" w:cs="Times New Roman"/>
          <w:sz w:val="28"/>
          <w:szCs w:val="28"/>
        </w:rPr>
        <w:t xml:space="preserve">ихорадка. Определение. Причины возникновения лихорадки у детей. Виды лихорадки. Клиническая картина в зависимости от типа лихорадки. Оказание медицинской помощи. </w:t>
      </w:r>
    </w:p>
    <w:p w:rsidR="00D6464A" w:rsidRDefault="00D6464A" w:rsidP="0080703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Судорожный синдром. Причины возникновения судорог. Клиническая картина. Оказание медицинской помощи.</w:t>
      </w:r>
    </w:p>
    <w:p w:rsidR="00D6464A" w:rsidRDefault="00D6464A"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О</w:t>
      </w:r>
      <w:r>
        <w:rPr>
          <w:rFonts w:ascii="Times New Roman" w:hAnsi="Times New Roman" w:cs="Times New Roman"/>
          <w:sz w:val="28"/>
          <w:szCs w:val="28"/>
        </w:rPr>
        <w:t>стрые отравления. Определение. Причины возникновения острых отравлений у детей. Клиническая картина острых отравлений у детей. Поэтапные стандарты оказания медицинской помощи на фельдшерско- акушерском пункте и в стационаре.</w:t>
      </w:r>
    </w:p>
    <w:p w:rsidR="00D6464A" w:rsidRDefault="00D6464A"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С</w:t>
      </w:r>
      <w:r>
        <w:rPr>
          <w:rFonts w:ascii="Times New Roman" w:hAnsi="Times New Roman" w:cs="Times New Roman"/>
          <w:sz w:val="28"/>
          <w:szCs w:val="28"/>
        </w:rPr>
        <w:t>карлатина. Определение заболевания. Этиология. Эпидемиология. Патогенез. Классификация. Клиническая картина. Диагностика. Дифференциальная диагностика. Принципы лечения. Медицинский уход. Профилактика. Тактика фельдшера при выявлении заболевания. Санитарно- противоэпидемические мероприятия в очаге.</w:t>
      </w:r>
    </w:p>
    <w:p w:rsidR="000335C6" w:rsidRDefault="000335C6"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М</w:t>
      </w:r>
      <w:r>
        <w:rPr>
          <w:rFonts w:ascii="Times New Roman" w:hAnsi="Times New Roman" w:cs="Times New Roman"/>
          <w:sz w:val="28"/>
          <w:szCs w:val="28"/>
        </w:rPr>
        <w:t>енингококковая инфекция. Определение заболевания. Этиология. Эпидемиология. Патогенез. Классификация. Клиническая картина. Диагностика. Дифференциальная диагностика. Принципы лечения. Медицинский уход. Профилактика. Тактика фельдшера при выявлении заболевания. Санитарно- противоэпидемические мероприятия в очаге.</w:t>
      </w:r>
    </w:p>
    <w:p w:rsidR="000335C6" w:rsidRDefault="000335C6"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Д</w:t>
      </w:r>
      <w:r>
        <w:rPr>
          <w:rFonts w:ascii="Times New Roman" w:hAnsi="Times New Roman" w:cs="Times New Roman"/>
          <w:sz w:val="28"/>
          <w:szCs w:val="28"/>
        </w:rPr>
        <w:t>ифтерия. Определение заболевания. Этиология. Эпидемиология. Патогенез. Классификация. Клинические симптомы в зависимости от формы. Принципы лечения. Медицинский уход. Профилактика. Тактика медицинских работников, фельдшера ФАПа при выявлении заболевания. Санитарно- противоэпидемические мероприятия в очаге.</w:t>
      </w:r>
    </w:p>
    <w:p w:rsidR="00117893" w:rsidRDefault="00117893" w:rsidP="0080703C">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К</w:t>
      </w:r>
      <w:r>
        <w:rPr>
          <w:rFonts w:ascii="Times New Roman" w:hAnsi="Times New Roman" w:cs="Times New Roman"/>
          <w:sz w:val="28"/>
          <w:szCs w:val="28"/>
        </w:rPr>
        <w:t>оклюш. Определение заболевания. Этиология. Эпидемиология. Патогенез. Классификация. Клиническая картина. Диагностика. Дифференциальная диагностика. Принципы лечения. Медицинский уход. Профилактика. Тактика фельдшера при выявлении заболевания. Санитарно- противоэпидемические мероприятия в очаге.</w:t>
      </w:r>
    </w:p>
    <w:p w:rsidR="00117893" w:rsidRDefault="00117893" w:rsidP="00086F2F">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К</w:t>
      </w:r>
      <w:r>
        <w:rPr>
          <w:rFonts w:ascii="Times New Roman" w:hAnsi="Times New Roman" w:cs="Times New Roman"/>
          <w:sz w:val="28"/>
          <w:szCs w:val="28"/>
        </w:rPr>
        <w:t xml:space="preserve">орь. </w:t>
      </w:r>
      <w:r w:rsidR="00086F2F">
        <w:rPr>
          <w:rFonts w:ascii="Times New Roman" w:hAnsi="Times New Roman" w:cs="Times New Roman"/>
          <w:sz w:val="28"/>
          <w:szCs w:val="28"/>
        </w:rPr>
        <w:t>Определение заболевания. Этиология. Эпидемиология. Патогенез.</w:t>
      </w:r>
      <w:r w:rsidR="00086F2F" w:rsidRPr="00086F2F">
        <w:rPr>
          <w:rFonts w:ascii="Times New Roman" w:hAnsi="Times New Roman" w:cs="Times New Roman"/>
          <w:sz w:val="28"/>
          <w:szCs w:val="28"/>
        </w:rPr>
        <w:t xml:space="preserve"> </w:t>
      </w:r>
      <w:r w:rsidR="00086F2F">
        <w:rPr>
          <w:rFonts w:ascii="Times New Roman" w:hAnsi="Times New Roman" w:cs="Times New Roman"/>
          <w:sz w:val="28"/>
          <w:szCs w:val="28"/>
        </w:rPr>
        <w:t>Классификация. Клиническая картина. Атипичные формы. Осложнения. Диагностика. Дифференциальная диагностика. Принципы лечения. Медицинский уход. Профилактика. Тактика фельдшера при выявлении заболевания. Санитарно- противоэпидемические мероприятия в очаге.</w:t>
      </w:r>
    </w:p>
    <w:p w:rsidR="004374C2" w:rsidRDefault="004374C2" w:rsidP="004374C2">
      <w:pPr>
        <w:spacing w:after="0" w:line="240" w:lineRule="auto"/>
        <w:ind w:firstLine="426"/>
        <w:jc w:val="both"/>
        <w:rPr>
          <w:rFonts w:ascii="Times New Roman" w:hAnsi="Times New Roman" w:cs="Times New Roman"/>
          <w:sz w:val="28"/>
          <w:szCs w:val="28"/>
        </w:rPr>
      </w:pPr>
      <w:r w:rsidRPr="00BD4938">
        <w:rPr>
          <w:rFonts w:ascii="Times New Roman" w:hAnsi="Times New Roman" w:cs="Times New Roman"/>
          <w:sz w:val="28"/>
          <w:szCs w:val="28"/>
        </w:rPr>
        <w:t>К</w:t>
      </w:r>
      <w:r>
        <w:rPr>
          <w:rFonts w:ascii="Times New Roman" w:hAnsi="Times New Roman" w:cs="Times New Roman"/>
          <w:sz w:val="28"/>
          <w:szCs w:val="28"/>
        </w:rPr>
        <w:t>раснуха. Определение заболевания. Этиология. Эпидемиология. Патогенез.</w:t>
      </w:r>
      <w:r w:rsidRPr="004374C2">
        <w:rPr>
          <w:rFonts w:ascii="Times New Roman" w:hAnsi="Times New Roman" w:cs="Times New Roman"/>
          <w:sz w:val="28"/>
          <w:szCs w:val="28"/>
        </w:rPr>
        <w:t xml:space="preserve"> </w:t>
      </w:r>
      <w:r>
        <w:rPr>
          <w:rFonts w:ascii="Times New Roman" w:hAnsi="Times New Roman" w:cs="Times New Roman"/>
          <w:sz w:val="28"/>
          <w:szCs w:val="28"/>
        </w:rPr>
        <w:t>Классификация. Клиническая картина.</w:t>
      </w:r>
      <w:r w:rsidRPr="004374C2">
        <w:rPr>
          <w:rFonts w:ascii="Times New Roman" w:hAnsi="Times New Roman" w:cs="Times New Roman"/>
          <w:sz w:val="28"/>
          <w:szCs w:val="28"/>
        </w:rPr>
        <w:t xml:space="preserve"> </w:t>
      </w:r>
      <w:r>
        <w:rPr>
          <w:rFonts w:ascii="Times New Roman" w:hAnsi="Times New Roman" w:cs="Times New Roman"/>
          <w:sz w:val="28"/>
          <w:szCs w:val="28"/>
        </w:rPr>
        <w:t xml:space="preserve">Осложнения. Диагностика. </w:t>
      </w:r>
      <w:r>
        <w:rPr>
          <w:rFonts w:ascii="Times New Roman" w:hAnsi="Times New Roman" w:cs="Times New Roman"/>
          <w:sz w:val="28"/>
          <w:szCs w:val="28"/>
        </w:rPr>
        <w:lastRenderedPageBreak/>
        <w:t>Дифференциальная диагностика. Принципы лечения. Медицинский уход. Профилактика. Тактика фельдшера при выявлении заболевания. Санитарно- противоэпидемические мероприятия в очаге.</w:t>
      </w:r>
    </w:p>
    <w:p w:rsidR="004374C2" w:rsidRDefault="004374C2" w:rsidP="004374C2">
      <w:pPr>
        <w:spacing w:after="0" w:line="240" w:lineRule="auto"/>
        <w:ind w:firstLine="426"/>
        <w:jc w:val="both"/>
        <w:rPr>
          <w:rFonts w:ascii="Times New Roman" w:hAnsi="Times New Roman" w:cs="Times New Roman"/>
          <w:sz w:val="28"/>
          <w:szCs w:val="28"/>
        </w:rPr>
      </w:pPr>
      <w:r w:rsidRPr="001D65F7">
        <w:rPr>
          <w:rFonts w:ascii="Times New Roman" w:hAnsi="Times New Roman" w:cs="Times New Roman"/>
          <w:sz w:val="28"/>
          <w:szCs w:val="28"/>
        </w:rPr>
        <w:t>Э</w:t>
      </w:r>
      <w:r>
        <w:rPr>
          <w:rFonts w:ascii="Times New Roman" w:hAnsi="Times New Roman" w:cs="Times New Roman"/>
          <w:sz w:val="28"/>
          <w:szCs w:val="28"/>
        </w:rPr>
        <w:t xml:space="preserve">пидемический паротит. Определение заболевания. Этиология. Эпидемиология. Клинические симптомы эпидемического паротита у детей в зависимости от формы заболевания. Принципы лечения, ухода. Мероприятия профилактики. Осложнения. Тактика фельдшера при выявлении заболевания. Санитарно- противоэпидемические мероприятия в очаге. </w:t>
      </w:r>
    </w:p>
    <w:p w:rsidR="001D65F7" w:rsidRDefault="001D65F7" w:rsidP="004374C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Острый герпетический стоматит. Определение. Этиология, патогенез заболевания. Клинические симптомы. Принципы лечения, ухода. Профилактика острого герпетического стоматита у детей раннего возраста. </w:t>
      </w:r>
    </w:p>
    <w:p w:rsidR="001D65F7" w:rsidRPr="00D0334E" w:rsidRDefault="001D65F7" w:rsidP="001D65F7">
      <w:pPr>
        <w:spacing w:after="0" w:line="240" w:lineRule="auto"/>
        <w:ind w:firstLine="426"/>
        <w:jc w:val="both"/>
        <w:rPr>
          <w:rFonts w:ascii="Times New Roman" w:hAnsi="Times New Roman" w:cs="Times New Roman"/>
          <w:sz w:val="28"/>
        </w:rPr>
      </w:pPr>
      <w:r w:rsidRPr="00D0334E">
        <w:rPr>
          <w:rFonts w:ascii="Times New Roman" w:hAnsi="Times New Roman" w:cs="Times New Roman"/>
          <w:sz w:val="28"/>
        </w:rPr>
        <w:t xml:space="preserve">Анемии. Классификация. Железодефицитная анемия (ЖДА). Этиология. Клиническая картина в зависимости от возраста. Диагностика. Лечение. </w:t>
      </w:r>
      <w:r>
        <w:rPr>
          <w:rFonts w:ascii="Times New Roman" w:hAnsi="Times New Roman" w:cs="Times New Roman"/>
          <w:sz w:val="28"/>
        </w:rPr>
        <w:t>Медицинский у</w:t>
      </w:r>
      <w:r w:rsidRPr="00D0334E">
        <w:rPr>
          <w:rFonts w:ascii="Times New Roman" w:hAnsi="Times New Roman" w:cs="Times New Roman"/>
          <w:sz w:val="28"/>
        </w:rPr>
        <w:t>ход. Профилактика.</w:t>
      </w:r>
    </w:p>
    <w:p w:rsidR="001D65F7" w:rsidRDefault="001D65F7" w:rsidP="001D65F7">
      <w:pPr>
        <w:spacing w:after="0" w:line="240" w:lineRule="auto"/>
        <w:ind w:firstLine="426"/>
        <w:jc w:val="both"/>
        <w:rPr>
          <w:rFonts w:ascii="Times New Roman" w:hAnsi="Times New Roman" w:cs="Times New Roman"/>
          <w:sz w:val="28"/>
        </w:rPr>
      </w:pPr>
      <w:r w:rsidRPr="00D0334E">
        <w:rPr>
          <w:rFonts w:ascii="Times New Roman" w:hAnsi="Times New Roman" w:cs="Times New Roman"/>
          <w:sz w:val="28"/>
        </w:rPr>
        <w:t xml:space="preserve">Геморрагические диатезы у детей: геморрагический васкулит, тромбоцитопении, гемофилия. Причины возникновения. Клиническая картина. Лабораторная диагностика. Принципы лечения. </w:t>
      </w:r>
      <w:r>
        <w:rPr>
          <w:rFonts w:ascii="Times New Roman" w:hAnsi="Times New Roman" w:cs="Times New Roman"/>
          <w:sz w:val="28"/>
        </w:rPr>
        <w:t>Медицинский у</w:t>
      </w:r>
      <w:r w:rsidRPr="00D0334E">
        <w:rPr>
          <w:rFonts w:ascii="Times New Roman" w:hAnsi="Times New Roman" w:cs="Times New Roman"/>
          <w:sz w:val="28"/>
        </w:rPr>
        <w:t xml:space="preserve">ход. Профилактика. </w:t>
      </w:r>
    </w:p>
    <w:p w:rsidR="001D65F7" w:rsidRDefault="001D65F7" w:rsidP="001D65F7">
      <w:pPr>
        <w:spacing w:after="0" w:line="240" w:lineRule="auto"/>
        <w:ind w:firstLine="426"/>
        <w:jc w:val="both"/>
        <w:rPr>
          <w:rFonts w:ascii="Times New Roman" w:hAnsi="Times New Roman" w:cs="Times New Roman"/>
          <w:sz w:val="28"/>
        </w:rPr>
      </w:pPr>
      <w:r>
        <w:rPr>
          <w:rFonts w:ascii="Times New Roman" w:hAnsi="Times New Roman" w:cs="Times New Roman"/>
          <w:sz w:val="28"/>
        </w:rPr>
        <w:t xml:space="preserve">Определение заболевания «Тромбоцитопеническая пурпура». Этиология, патогенез заболевания. Клинические симптомы и методы диагностики у детей. Принципы лечения, ухода. </w:t>
      </w:r>
      <w:r w:rsidR="00EE6FB9">
        <w:rPr>
          <w:rFonts w:ascii="Times New Roman" w:hAnsi="Times New Roman" w:cs="Times New Roman"/>
          <w:sz w:val="28"/>
        </w:rPr>
        <w:t xml:space="preserve">Вопросы диспансеризации и реабилитации. </w:t>
      </w:r>
    </w:p>
    <w:p w:rsidR="001D65F7" w:rsidRPr="00D0334E" w:rsidRDefault="001D65F7" w:rsidP="001D65F7">
      <w:pPr>
        <w:spacing w:after="0" w:line="240" w:lineRule="auto"/>
        <w:ind w:firstLine="426"/>
        <w:jc w:val="both"/>
        <w:rPr>
          <w:rFonts w:ascii="Times New Roman" w:hAnsi="Times New Roman" w:cs="Times New Roman"/>
          <w:sz w:val="28"/>
        </w:rPr>
      </w:pPr>
      <w:r w:rsidRPr="00D0334E">
        <w:rPr>
          <w:rFonts w:ascii="Times New Roman" w:hAnsi="Times New Roman" w:cs="Times New Roman"/>
          <w:sz w:val="28"/>
        </w:rPr>
        <w:t xml:space="preserve">Врожденные пороки сердца (ВПС). Определение. Этиология. Классификация. </w:t>
      </w:r>
      <w:r>
        <w:rPr>
          <w:rFonts w:ascii="Times New Roman" w:hAnsi="Times New Roman" w:cs="Times New Roman"/>
          <w:sz w:val="28"/>
        </w:rPr>
        <w:t>Общие к</w:t>
      </w:r>
      <w:r w:rsidRPr="00D0334E">
        <w:rPr>
          <w:rFonts w:ascii="Times New Roman" w:hAnsi="Times New Roman" w:cs="Times New Roman"/>
          <w:sz w:val="28"/>
        </w:rPr>
        <w:t>линические пр</w:t>
      </w:r>
      <w:r>
        <w:rPr>
          <w:rFonts w:ascii="Times New Roman" w:hAnsi="Times New Roman" w:cs="Times New Roman"/>
          <w:sz w:val="28"/>
        </w:rPr>
        <w:t>изнаки. Фазы течения. Лечение. Медицинский у</w:t>
      </w:r>
      <w:r w:rsidRPr="00D0334E">
        <w:rPr>
          <w:rFonts w:ascii="Times New Roman" w:hAnsi="Times New Roman" w:cs="Times New Roman"/>
          <w:sz w:val="28"/>
        </w:rPr>
        <w:t>ход. Неотложная помощь при гипоксемических состояниях. Профилактика.</w:t>
      </w:r>
    </w:p>
    <w:p w:rsidR="001D65F7" w:rsidRDefault="001D65F7" w:rsidP="001D65F7">
      <w:pPr>
        <w:spacing w:after="0" w:line="240" w:lineRule="auto"/>
        <w:ind w:firstLine="426"/>
        <w:jc w:val="both"/>
        <w:rPr>
          <w:rFonts w:ascii="Times New Roman" w:hAnsi="Times New Roman" w:cs="Times New Roman"/>
          <w:sz w:val="28"/>
        </w:rPr>
      </w:pPr>
      <w:r w:rsidRPr="00D0334E">
        <w:rPr>
          <w:rFonts w:ascii="Times New Roman" w:hAnsi="Times New Roman" w:cs="Times New Roman"/>
          <w:sz w:val="28"/>
        </w:rPr>
        <w:t xml:space="preserve">Пневмонии у детей: определение, причины возникновения, патогенез. Виды пневмоний в зависимости от условий инфицирования и объема поражения. Клиническая картина острой пневмонии, диагностические критерии, особенности течения в зависимости от этиологии и возраста ребенка. Показания к рентгенологическому обследованию органов грудной клетки. Принципы лечения. </w:t>
      </w:r>
      <w:r>
        <w:rPr>
          <w:rFonts w:ascii="Times New Roman" w:hAnsi="Times New Roman" w:cs="Times New Roman"/>
          <w:sz w:val="28"/>
        </w:rPr>
        <w:t>Медицинский у</w:t>
      </w:r>
      <w:r w:rsidRPr="00D0334E">
        <w:rPr>
          <w:rFonts w:ascii="Times New Roman" w:hAnsi="Times New Roman" w:cs="Times New Roman"/>
          <w:sz w:val="28"/>
        </w:rPr>
        <w:t>ход. Профилактика.</w:t>
      </w:r>
    </w:p>
    <w:p w:rsidR="001D65F7" w:rsidRPr="00D0334E" w:rsidRDefault="001D65F7" w:rsidP="001D65F7">
      <w:pPr>
        <w:spacing w:after="0" w:line="240" w:lineRule="auto"/>
        <w:ind w:firstLine="426"/>
        <w:jc w:val="both"/>
        <w:rPr>
          <w:rFonts w:ascii="Times New Roman" w:hAnsi="Times New Roman" w:cs="Times New Roman"/>
          <w:sz w:val="28"/>
        </w:rPr>
      </w:pPr>
      <w:r>
        <w:rPr>
          <w:rFonts w:ascii="Times New Roman" w:hAnsi="Times New Roman" w:cs="Times New Roman"/>
          <w:sz w:val="28"/>
        </w:rPr>
        <w:t xml:space="preserve">Методика обследования органов пищеварения у детей. </w:t>
      </w:r>
      <w:r w:rsidRPr="00D0334E">
        <w:rPr>
          <w:rFonts w:ascii="Times New Roman" w:hAnsi="Times New Roman" w:cs="Times New Roman"/>
          <w:sz w:val="28"/>
        </w:rPr>
        <w:t>Этиология</w:t>
      </w:r>
      <w:r>
        <w:rPr>
          <w:rFonts w:ascii="Times New Roman" w:hAnsi="Times New Roman" w:cs="Times New Roman"/>
          <w:sz w:val="28"/>
        </w:rPr>
        <w:t xml:space="preserve"> стоматитов</w:t>
      </w:r>
      <w:r w:rsidRPr="00D0334E">
        <w:rPr>
          <w:rFonts w:ascii="Times New Roman" w:hAnsi="Times New Roman" w:cs="Times New Roman"/>
          <w:sz w:val="28"/>
        </w:rPr>
        <w:t>. Клиническая картина катарального, герпетического и кандидозного стоматитов. Лече</w:t>
      </w:r>
      <w:r>
        <w:rPr>
          <w:rFonts w:ascii="Times New Roman" w:hAnsi="Times New Roman" w:cs="Times New Roman"/>
          <w:sz w:val="28"/>
        </w:rPr>
        <w:t>ние. Медицинский у</w:t>
      </w:r>
      <w:r w:rsidRPr="00D0334E">
        <w:rPr>
          <w:rFonts w:ascii="Times New Roman" w:hAnsi="Times New Roman" w:cs="Times New Roman"/>
          <w:sz w:val="28"/>
        </w:rPr>
        <w:t xml:space="preserve">ход. Профилактика.      </w:t>
      </w:r>
    </w:p>
    <w:p w:rsidR="001D65F7" w:rsidRPr="00D0334E" w:rsidRDefault="001D65F7" w:rsidP="001D65F7">
      <w:pPr>
        <w:spacing w:after="0" w:line="240" w:lineRule="auto"/>
        <w:ind w:firstLine="426"/>
        <w:jc w:val="both"/>
        <w:rPr>
          <w:rFonts w:ascii="Times New Roman" w:hAnsi="Times New Roman" w:cs="Times New Roman"/>
          <w:sz w:val="28"/>
        </w:rPr>
      </w:pPr>
      <w:r>
        <w:rPr>
          <w:rFonts w:ascii="Times New Roman" w:hAnsi="Times New Roman" w:cs="Times New Roman"/>
          <w:sz w:val="28"/>
        </w:rPr>
        <w:t xml:space="preserve">Определение гельминтозов. </w:t>
      </w:r>
      <w:r w:rsidRPr="00D0334E">
        <w:rPr>
          <w:rFonts w:ascii="Times New Roman" w:hAnsi="Times New Roman" w:cs="Times New Roman"/>
          <w:sz w:val="28"/>
        </w:rPr>
        <w:t xml:space="preserve">Основные виды гельминтозов: аскаридоз, трихоцефалез, энтеробиоз. </w:t>
      </w:r>
      <w:r>
        <w:rPr>
          <w:rFonts w:ascii="Times New Roman" w:hAnsi="Times New Roman" w:cs="Times New Roman"/>
          <w:sz w:val="28"/>
        </w:rPr>
        <w:t xml:space="preserve">Способы заражения. </w:t>
      </w:r>
      <w:r w:rsidRPr="00D0334E">
        <w:rPr>
          <w:rFonts w:ascii="Times New Roman" w:hAnsi="Times New Roman" w:cs="Times New Roman"/>
          <w:sz w:val="28"/>
        </w:rPr>
        <w:t>Клиническая картина. Лечение. Профилактика.</w:t>
      </w:r>
    </w:p>
    <w:p w:rsidR="00BF4E8D" w:rsidRDefault="00BF4E8D" w:rsidP="00133BED">
      <w:pPr>
        <w:spacing w:after="0" w:line="240" w:lineRule="auto"/>
        <w:ind w:firstLine="426"/>
        <w:jc w:val="both"/>
        <w:rPr>
          <w:rFonts w:ascii="Times New Roman" w:hAnsi="Times New Roman" w:cs="Times New Roman"/>
          <w:sz w:val="28"/>
          <w:szCs w:val="23"/>
        </w:rPr>
      </w:pPr>
    </w:p>
    <w:p w:rsidR="00BF4E8D" w:rsidRDefault="00BF4E8D" w:rsidP="00BF4E8D">
      <w:pPr>
        <w:spacing w:after="0" w:line="240" w:lineRule="auto"/>
        <w:ind w:firstLine="426"/>
        <w:jc w:val="center"/>
        <w:rPr>
          <w:rFonts w:ascii="Times New Roman" w:hAnsi="Times New Roman" w:cs="Times New Roman"/>
          <w:b/>
          <w:sz w:val="28"/>
          <w:szCs w:val="23"/>
        </w:rPr>
      </w:pPr>
      <w:r w:rsidRPr="00D60AB1">
        <w:rPr>
          <w:rFonts w:ascii="Times New Roman" w:hAnsi="Times New Roman" w:cs="Times New Roman"/>
          <w:b/>
          <w:sz w:val="28"/>
          <w:szCs w:val="23"/>
        </w:rPr>
        <w:t>Перечень практических навыков</w:t>
      </w:r>
      <w:r w:rsidR="00977546" w:rsidRPr="00D60AB1">
        <w:rPr>
          <w:rFonts w:ascii="Times New Roman" w:hAnsi="Times New Roman" w:cs="Times New Roman"/>
          <w:b/>
          <w:sz w:val="28"/>
          <w:szCs w:val="23"/>
        </w:rPr>
        <w:t xml:space="preserve"> по учебному предмету «Педиатрия»</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Проведение гигиенической антисептики рук.</w:t>
      </w:r>
    </w:p>
    <w:p w:rsidR="00D60AB1" w:rsidRPr="00DA1B05" w:rsidRDefault="00D60AB1" w:rsidP="00D60AB1">
      <w:pPr>
        <w:pStyle w:val="a3"/>
        <w:numPr>
          <w:ilvl w:val="0"/>
          <w:numId w:val="5"/>
        </w:numPr>
        <w:tabs>
          <w:tab w:val="left" w:pos="1134"/>
        </w:tabs>
        <w:ind w:left="0" w:firstLine="709"/>
        <w:jc w:val="both"/>
        <w:rPr>
          <w:color w:val="000000"/>
          <w:sz w:val="26"/>
          <w:szCs w:val="26"/>
        </w:rPr>
      </w:pPr>
      <w:r w:rsidRPr="00DA1B05">
        <w:rPr>
          <w:color w:val="000000"/>
          <w:sz w:val="28"/>
          <w:szCs w:val="28"/>
        </w:rPr>
        <w:t>Сбор жалоб и данных анамнеза.</w:t>
      </w:r>
    </w:p>
    <w:p w:rsidR="00D60AB1" w:rsidRPr="00DA1B05" w:rsidRDefault="00D60AB1" w:rsidP="00D60AB1">
      <w:pPr>
        <w:pStyle w:val="a3"/>
        <w:numPr>
          <w:ilvl w:val="0"/>
          <w:numId w:val="5"/>
        </w:numPr>
        <w:tabs>
          <w:tab w:val="left" w:pos="1134"/>
        </w:tabs>
        <w:ind w:left="0" w:firstLine="709"/>
        <w:jc w:val="both"/>
        <w:rPr>
          <w:color w:val="000000"/>
          <w:sz w:val="26"/>
          <w:szCs w:val="26"/>
        </w:rPr>
      </w:pPr>
      <w:r w:rsidRPr="00DA1B05">
        <w:rPr>
          <w:sz w:val="28"/>
          <w:szCs w:val="28"/>
        </w:rPr>
        <w:t>Объективное обследование новорожденных детей.</w:t>
      </w:r>
    </w:p>
    <w:p w:rsidR="00D60AB1" w:rsidRPr="00DA1B05" w:rsidRDefault="00D60AB1" w:rsidP="00D60AB1">
      <w:pPr>
        <w:pStyle w:val="a3"/>
        <w:numPr>
          <w:ilvl w:val="0"/>
          <w:numId w:val="5"/>
        </w:numPr>
        <w:tabs>
          <w:tab w:val="left" w:pos="1134"/>
        </w:tabs>
        <w:ind w:left="0" w:firstLine="709"/>
        <w:jc w:val="both"/>
        <w:rPr>
          <w:color w:val="000000"/>
          <w:sz w:val="26"/>
          <w:szCs w:val="26"/>
        </w:rPr>
      </w:pPr>
      <w:r w:rsidRPr="00DA1B05">
        <w:rPr>
          <w:sz w:val="28"/>
          <w:szCs w:val="28"/>
        </w:rPr>
        <w:t>Общий осмотр детей разного возраста.</w:t>
      </w:r>
    </w:p>
    <w:p w:rsidR="00D60AB1" w:rsidRPr="00DA1B05" w:rsidRDefault="00D60AB1" w:rsidP="00D60AB1">
      <w:pPr>
        <w:pStyle w:val="a3"/>
        <w:numPr>
          <w:ilvl w:val="0"/>
          <w:numId w:val="5"/>
        </w:numPr>
        <w:tabs>
          <w:tab w:val="left" w:pos="1134"/>
        </w:tabs>
        <w:ind w:left="0" w:firstLine="709"/>
        <w:jc w:val="both"/>
        <w:rPr>
          <w:sz w:val="28"/>
        </w:rPr>
      </w:pPr>
      <w:r w:rsidRPr="00DA1B05">
        <w:rPr>
          <w:sz w:val="28"/>
        </w:rPr>
        <w:t>Вторичная обработка новорожденного, поступившего из родильного зала.</w:t>
      </w:r>
    </w:p>
    <w:p w:rsidR="00D60AB1" w:rsidRPr="00DA1B05" w:rsidRDefault="00D60AB1" w:rsidP="00D60AB1">
      <w:pPr>
        <w:pStyle w:val="a3"/>
        <w:numPr>
          <w:ilvl w:val="0"/>
          <w:numId w:val="5"/>
        </w:numPr>
        <w:tabs>
          <w:tab w:val="left" w:pos="1134"/>
        </w:tabs>
        <w:ind w:left="0" w:firstLine="709"/>
        <w:jc w:val="both"/>
        <w:rPr>
          <w:color w:val="000000"/>
          <w:sz w:val="26"/>
          <w:szCs w:val="26"/>
        </w:rPr>
      </w:pPr>
      <w:r w:rsidRPr="00DA1B05">
        <w:rPr>
          <w:sz w:val="28"/>
        </w:rPr>
        <w:lastRenderedPageBreak/>
        <w:t>Туалет новорожденного.</w:t>
      </w:r>
    </w:p>
    <w:p w:rsidR="00D60AB1" w:rsidRPr="00DA1B05" w:rsidRDefault="00D60AB1" w:rsidP="00D60AB1">
      <w:pPr>
        <w:pStyle w:val="a3"/>
        <w:numPr>
          <w:ilvl w:val="0"/>
          <w:numId w:val="5"/>
        </w:numPr>
        <w:tabs>
          <w:tab w:val="left" w:pos="1134"/>
        </w:tabs>
        <w:ind w:left="0" w:firstLine="709"/>
        <w:jc w:val="both"/>
        <w:rPr>
          <w:color w:val="000000"/>
          <w:sz w:val="26"/>
          <w:szCs w:val="26"/>
        </w:rPr>
      </w:pPr>
      <w:r w:rsidRPr="00DA1B05">
        <w:rPr>
          <w:sz w:val="28"/>
        </w:rPr>
        <w:t>Туалет пуповинного остатка и пупочной ранки</w:t>
      </w:r>
    </w:p>
    <w:p w:rsidR="00D60AB1" w:rsidRPr="00DA1B05" w:rsidRDefault="00D60AB1" w:rsidP="00D60AB1">
      <w:pPr>
        <w:pStyle w:val="a3"/>
        <w:numPr>
          <w:ilvl w:val="0"/>
          <w:numId w:val="5"/>
        </w:numPr>
        <w:tabs>
          <w:tab w:val="left" w:pos="1134"/>
        </w:tabs>
        <w:ind w:left="0" w:firstLine="709"/>
        <w:jc w:val="both"/>
        <w:rPr>
          <w:color w:val="000000"/>
          <w:sz w:val="26"/>
          <w:szCs w:val="26"/>
        </w:rPr>
      </w:pPr>
      <w:r w:rsidRPr="00DA1B05">
        <w:rPr>
          <w:sz w:val="28"/>
        </w:rPr>
        <w:t>Одевание новорожденного.</w:t>
      </w:r>
    </w:p>
    <w:p w:rsidR="00D60AB1" w:rsidRPr="00DA1B05" w:rsidRDefault="00D60AB1" w:rsidP="00D60AB1">
      <w:pPr>
        <w:pStyle w:val="a3"/>
        <w:numPr>
          <w:ilvl w:val="0"/>
          <w:numId w:val="5"/>
        </w:numPr>
        <w:tabs>
          <w:tab w:val="left" w:pos="1134"/>
        </w:tabs>
        <w:ind w:left="0" w:firstLine="709"/>
        <w:jc w:val="both"/>
        <w:rPr>
          <w:color w:val="000000"/>
          <w:sz w:val="26"/>
          <w:szCs w:val="26"/>
        </w:rPr>
      </w:pPr>
      <w:r w:rsidRPr="00DA1B05">
        <w:rPr>
          <w:sz w:val="28"/>
        </w:rPr>
        <w:t>Проведение антропометрических измерений у детей разного возраста, оценка полученных данных, регистрация в медицинской документации.</w:t>
      </w:r>
    </w:p>
    <w:p w:rsidR="00D60AB1" w:rsidRPr="00DA1B05" w:rsidRDefault="00D60AB1" w:rsidP="00D60AB1">
      <w:pPr>
        <w:pStyle w:val="a3"/>
        <w:numPr>
          <w:ilvl w:val="0"/>
          <w:numId w:val="5"/>
        </w:numPr>
        <w:tabs>
          <w:tab w:val="left" w:pos="1134"/>
        </w:tabs>
        <w:ind w:left="0" w:firstLine="709"/>
        <w:jc w:val="both"/>
        <w:rPr>
          <w:sz w:val="28"/>
        </w:rPr>
      </w:pPr>
      <w:r w:rsidRPr="00DA1B05">
        <w:rPr>
          <w:sz w:val="28"/>
        </w:rPr>
        <w:t>Оценка физического развития по центильным таблицам.</w:t>
      </w:r>
    </w:p>
    <w:p w:rsidR="00D60AB1" w:rsidRPr="00DA1B05" w:rsidRDefault="00D60AB1" w:rsidP="00D60AB1">
      <w:pPr>
        <w:pStyle w:val="a3"/>
        <w:numPr>
          <w:ilvl w:val="0"/>
          <w:numId w:val="5"/>
        </w:numPr>
        <w:tabs>
          <w:tab w:val="left" w:pos="1134"/>
        </w:tabs>
        <w:ind w:left="0" w:firstLine="709"/>
        <w:jc w:val="both"/>
        <w:rPr>
          <w:sz w:val="28"/>
        </w:rPr>
      </w:pPr>
      <w:r w:rsidRPr="00DA1B05">
        <w:rPr>
          <w:sz w:val="28"/>
        </w:rPr>
        <w:t>Оценка нервно-психического развития ребенка.</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color w:val="000000"/>
          <w:sz w:val="28"/>
          <w:szCs w:val="28"/>
        </w:rPr>
        <w:t xml:space="preserve">Измерение температуры тела, оценка полученных данных, регистрация в медицинской документации. </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color w:val="000000"/>
          <w:sz w:val="28"/>
          <w:szCs w:val="28"/>
        </w:rPr>
        <w:t xml:space="preserve">Подсчет частоты дыхательных движений, оценка полученных данных, регистрация в медицинской документации. </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color w:val="000000"/>
          <w:sz w:val="28"/>
          <w:szCs w:val="28"/>
        </w:rPr>
        <w:t>Подсчет частоты пульса, определение его характеристик, регистрация в медицинской документации.</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color w:val="000000"/>
          <w:sz w:val="28"/>
          <w:szCs w:val="28"/>
        </w:rPr>
        <w:t>Пальпация, перкуссия и аускультация легких.</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color w:val="000000"/>
          <w:sz w:val="28"/>
          <w:szCs w:val="28"/>
        </w:rPr>
        <w:t>Пальпация, перкуссия и аускультация сердца.</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color w:val="000000"/>
          <w:sz w:val="28"/>
          <w:szCs w:val="28"/>
        </w:rPr>
        <w:t>Пальпация органов брюшной полости, определение размеров печени перкуторным методом.</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sz w:val="28"/>
        </w:rPr>
        <w:t>Кормление  новорожденного через зонд.</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sz w:val="28"/>
        </w:rPr>
        <w:t>Санация верхних дыхательных путей.</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sz w:val="28"/>
        </w:rPr>
        <w:t>Оксигенотерапия с помощью кислородной маски, назальных канюль.</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sz w:val="28"/>
        </w:rPr>
        <w:t>Оказание неотложной медицинской помощи при аспирации молока.</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sz w:val="28"/>
        </w:rPr>
        <w:t>Согревание недоношенных новорожденных.</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sz w:val="28"/>
        </w:rPr>
        <w:t>Обследование ребенка с целью выявления недокорма.</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sz w:val="28"/>
        </w:rPr>
        <w:t>Проведение контрольного кормления.</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sz w:val="28"/>
        </w:rPr>
        <w:t xml:space="preserve"> Составление меню ребенку 1-го года жизни, ребенку до 3-х лет жизни.</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sz w:val="28"/>
        </w:rPr>
        <w:t>Проведение гигиенической</w:t>
      </w:r>
      <w:r w:rsidR="00435F10">
        <w:rPr>
          <w:sz w:val="28"/>
        </w:rPr>
        <w:t xml:space="preserve"> </w:t>
      </w:r>
      <w:r w:rsidRPr="00DA1B05">
        <w:rPr>
          <w:sz w:val="28"/>
        </w:rPr>
        <w:t>ванны.</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sz w:val="28"/>
        </w:rPr>
        <w:t>Проведение комплекса массажа и гимнастики №1.</w:t>
      </w:r>
    </w:p>
    <w:p w:rsidR="00D60AB1" w:rsidRPr="00DA1B05" w:rsidRDefault="00D60AB1" w:rsidP="00D60AB1">
      <w:pPr>
        <w:pStyle w:val="a3"/>
        <w:numPr>
          <w:ilvl w:val="0"/>
          <w:numId w:val="5"/>
        </w:numPr>
        <w:tabs>
          <w:tab w:val="left" w:pos="1134"/>
        </w:tabs>
        <w:ind w:left="0" w:firstLine="709"/>
        <w:jc w:val="both"/>
        <w:rPr>
          <w:color w:val="000000"/>
          <w:sz w:val="28"/>
          <w:szCs w:val="28"/>
        </w:rPr>
      </w:pPr>
      <w:r w:rsidRPr="00DA1B05">
        <w:rPr>
          <w:sz w:val="28"/>
        </w:rPr>
        <w:t>Составление плана и проведение бесед с матерями: о значении режима, гигиены, массажа, гимнастики и закаливания для здоровья ребенка.</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Осмотр детей разных возрастов, оценка состояния на уровне норма-патология. Оценка тяжести состояния.</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Взятие крови из вены на биохимическое исследование.</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Постановка газоотводной трубки.</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Выполнение очистительной клизмы.</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Выполнение лекарственной клизмы.</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Промывание желудка.</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Разведение и введение антибиотиков внутримышечно.</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Постановка периферического венозного катетера и уход за ним.</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Внутривенное струйное, внутривенное капельное введение лекарственных средств.</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Закапывание капель в нос, глаза, уши.</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lastRenderedPageBreak/>
        <w:t>Обработка слизистой полости рта при молочнице, герпетическом стоматите.</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Взятие</w:t>
      </w:r>
      <w:r w:rsidR="00435F10">
        <w:rPr>
          <w:sz w:val="28"/>
          <w:szCs w:val="28"/>
        </w:rPr>
        <w:t xml:space="preserve"> </w:t>
      </w:r>
      <w:r w:rsidRPr="00DA1B05">
        <w:rPr>
          <w:sz w:val="28"/>
          <w:szCs w:val="28"/>
        </w:rPr>
        <w:t>биологического материала на исследование на яйца гельминтов.</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Взятие биологического материала на энтеробиоз.</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Измерение АД детям разного возраста.</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Интерпретация гемограммы в норме и патологии.</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Интерпретация результатов общего анализа мочи, анализа мочи по Нечипоренко, пробы Зимницкого.</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Подготовка ребенка к рентгенологическому, ультразвуковому исследованию органов мочевыделения.</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Загрузка термоконтейнера (термосумки) для транспортировки иммунологических лекарственных средств.</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Выполнение прививки против вирусного гепатита В.</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Выполнение прививки против туберкулеза.</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Выполнение прививки против</w:t>
      </w:r>
      <w:r>
        <w:rPr>
          <w:sz w:val="28"/>
          <w:szCs w:val="28"/>
        </w:rPr>
        <w:t xml:space="preserve"> коклюш</w:t>
      </w:r>
      <w:r w:rsidRPr="00DA1B05">
        <w:rPr>
          <w:sz w:val="28"/>
          <w:szCs w:val="28"/>
        </w:rPr>
        <w:t>а, дифтерии, столбняка.</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Выполнение прививки против кори, паротита, краснухи.</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Выполнение прививки против Хиб-инфекции.</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Выполнение прививки против полиомиелита.</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Выполнение</w:t>
      </w:r>
      <w:r w:rsidR="00435F10">
        <w:rPr>
          <w:sz w:val="28"/>
          <w:szCs w:val="28"/>
        </w:rPr>
        <w:t xml:space="preserve"> </w:t>
      </w:r>
      <w:r w:rsidRPr="00DA1B05">
        <w:rPr>
          <w:sz w:val="28"/>
          <w:szCs w:val="28"/>
        </w:rPr>
        <w:t>туберкулиновых проб (пробы Манту, диаскинтеста) с оценкой результата.</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Составление индивидуального плана профилактических прививок.</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Взятие мазка на флору из зева и носа.</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Взятие биологического материала на патогенную кишечную флору.</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Оказание ребенку помощи при рвоте.</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Проведение утилизации прививочных препаратов.</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Проведение дезинфекции медицинских изделий с использованием химических средств дезинфекции.</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Подготовка медицинских отходов к утилизации.</w:t>
      </w:r>
    </w:p>
    <w:p w:rsidR="00D60AB1" w:rsidRPr="00DA1B05" w:rsidRDefault="00D60AB1" w:rsidP="00D60AB1">
      <w:pPr>
        <w:pStyle w:val="a3"/>
        <w:numPr>
          <w:ilvl w:val="0"/>
          <w:numId w:val="5"/>
        </w:numPr>
        <w:tabs>
          <w:tab w:val="left" w:pos="1134"/>
        </w:tabs>
        <w:ind w:left="0" w:firstLine="709"/>
        <w:jc w:val="both"/>
        <w:rPr>
          <w:sz w:val="28"/>
          <w:szCs w:val="28"/>
        </w:rPr>
      </w:pPr>
      <w:r w:rsidRPr="00DA1B05">
        <w:rPr>
          <w:sz w:val="28"/>
          <w:szCs w:val="28"/>
        </w:rPr>
        <w:t>Проведение генеральной уборки процедурного кабинета.</w:t>
      </w:r>
    </w:p>
    <w:p w:rsidR="00D60AB1" w:rsidRPr="00DA1B05" w:rsidRDefault="00D60AB1" w:rsidP="00D60AB1">
      <w:pPr>
        <w:pStyle w:val="a3"/>
        <w:numPr>
          <w:ilvl w:val="0"/>
          <w:numId w:val="5"/>
        </w:numPr>
        <w:tabs>
          <w:tab w:val="left" w:pos="1134"/>
        </w:tabs>
        <w:ind w:left="0" w:firstLine="709"/>
        <w:jc w:val="both"/>
        <w:rPr>
          <w:sz w:val="28"/>
        </w:rPr>
      </w:pPr>
      <w:r w:rsidRPr="00DA1B05">
        <w:rPr>
          <w:sz w:val="28"/>
        </w:rPr>
        <w:t>Проведение осмотра пациента, оценка его состояния.</w:t>
      </w:r>
    </w:p>
    <w:p w:rsidR="00D60AB1" w:rsidRPr="00DA1B05" w:rsidRDefault="00D60AB1" w:rsidP="00D60AB1">
      <w:pPr>
        <w:pStyle w:val="a3"/>
        <w:numPr>
          <w:ilvl w:val="0"/>
          <w:numId w:val="5"/>
        </w:numPr>
        <w:tabs>
          <w:tab w:val="left" w:pos="1134"/>
        </w:tabs>
        <w:ind w:left="0" w:firstLine="709"/>
        <w:jc w:val="both"/>
        <w:rPr>
          <w:sz w:val="28"/>
        </w:rPr>
      </w:pPr>
      <w:r w:rsidRPr="00DA1B05">
        <w:rPr>
          <w:sz w:val="28"/>
        </w:rPr>
        <w:t xml:space="preserve"> Определение группы здоровья.</w:t>
      </w:r>
    </w:p>
    <w:p w:rsidR="00D60AB1" w:rsidRPr="00DA1B05" w:rsidRDefault="00D60AB1" w:rsidP="00D60AB1">
      <w:pPr>
        <w:pStyle w:val="a3"/>
        <w:numPr>
          <w:ilvl w:val="0"/>
          <w:numId w:val="5"/>
        </w:numPr>
        <w:tabs>
          <w:tab w:val="left" w:pos="1134"/>
        </w:tabs>
        <w:ind w:left="0" w:firstLine="709"/>
        <w:jc w:val="both"/>
        <w:rPr>
          <w:sz w:val="28"/>
        </w:rPr>
      </w:pPr>
      <w:r w:rsidRPr="00DA1B05">
        <w:rPr>
          <w:sz w:val="28"/>
        </w:rPr>
        <w:t xml:space="preserve">Назначение оздоровительных мероприятий детям со </w:t>
      </w:r>
      <w:r w:rsidRPr="00DA1B05">
        <w:rPr>
          <w:sz w:val="28"/>
          <w:lang w:val="en-US"/>
        </w:rPr>
        <w:t>II</w:t>
      </w:r>
      <w:r w:rsidRPr="00DA1B05">
        <w:rPr>
          <w:sz w:val="28"/>
        </w:rPr>
        <w:t>-</w:t>
      </w:r>
      <w:r w:rsidRPr="00DA1B05">
        <w:rPr>
          <w:sz w:val="28"/>
          <w:lang w:val="en-US"/>
        </w:rPr>
        <w:t>IV</w:t>
      </w:r>
      <w:r w:rsidRPr="00DA1B05">
        <w:rPr>
          <w:sz w:val="28"/>
        </w:rPr>
        <w:t xml:space="preserve"> группами здоровья.</w:t>
      </w:r>
    </w:p>
    <w:p w:rsidR="00D60AB1" w:rsidRPr="00DA1B05" w:rsidRDefault="00D60AB1" w:rsidP="00D60AB1">
      <w:pPr>
        <w:pStyle w:val="a3"/>
        <w:numPr>
          <w:ilvl w:val="0"/>
          <w:numId w:val="5"/>
        </w:numPr>
        <w:tabs>
          <w:tab w:val="left" w:pos="1134"/>
        </w:tabs>
        <w:ind w:left="0" w:firstLine="709"/>
        <w:jc w:val="both"/>
        <w:rPr>
          <w:sz w:val="28"/>
        </w:rPr>
      </w:pPr>
      <w:r w:rsidRPr="00DA1B05">
        <w:rPr>
          <w:sz w:val="28"/>
        </w:rPr>
        <w:t>Контроль эффективности назначенных оздоровительных мероприятий.</w:t>
      </w:r>
    </w:p>
    <w:p w:rsidR="00D60AB1" w:rsidRPr="00DA1B05" w:rsidRDefault="00D60AB1" w:rsidP="00D60AB1">
      <w:pPr>
        <w:pStyle w:val="a3"/>
        <w:numPr>
          <w:ilvl w:val="0"/>
          <w:numId w:val="5"/>
        </w:numPr>
        <w:tabs>
          <w:tab w:val="left" w:pos="1134"/>
        </w:tabs>
        <w:ind w:left="0" w:firstLine="709"/>
        <w:jc w:val="both"/>
        <w:rPr>
          <w:sz w:val="28"/>
        </w:rPr>
      </w:pPr>
      <w:r w:rsidRPr="00DA1B05">
        <w:rPr>
          <w:sz w:val="28"/>
        </w:rPr>
        <w:t>Патронаж к новорожденному ребенку.</w:t>
      </w:r>
    </w:p>
    <w:p w:rsidR="00D60AB1" w:rsidRPr="00DA1B05" w:rsidRDefault="00D60AB1" w:rsidP="00D60AB1">
      <w:pPr>
        <w:pStyle w:val="a3"/>
        <w:numPr>
          <w:ilvl w:val="0"/>
          <w:numId w:val="5"/>
        </w:numPr>
        <w:tabs>
          <w:tab w:val="left" w:pos="1134"/>
        </w:tabs>
        <w:ind w:left="0" w:firstLine="709"/>
        <w:jc w:val="both"/>
        <w:rPr>
          <w:sz w:val="28"/>
        </w:rPr>
      </w:pPr>
      <w:r w:rsidRPr="00DA1B05">
        <w:rPr>
          <w:sz w:val="28"/>
        </w:rPr>
        <w:t>Составление рекомендаций родителям по развитию и воспитанию ребенка.</w:t>
      </w:r>
    </w:p>
    <w:p w:rsidR="00435F10" w:rsidRPr="00435F10" w:rsidRDefault="00D60AB1" w:rsidP="00644868">
      <w:pPr>
        <w:pStyle w:val="a3"/>
        <w:numPr>
          <w:ilvl w:val="0"/>
          <w:numId w:val="5"/>
        </w:numPr>
        <w:tabs>
          <w:tab w:val="left" w:pos="1134"/>
        </w:tabs>
        <w:ind w:left="0" w:firstLine="709"/>
        <w:jc w:val="both"/>
        <w:rPr>
          <w:b/>
          <w:sz w:val="28"/>
          <w:szCs w:val="28"/>
        </w:rPr>
      </w:pPr>
      <w:r w:rsidRPr="00435F10">
        <w:rPr>
          <w:sz w:val="28"/>
        </w:rPr>
        <w:t>Ведение медицинской документации.</w:t>
      </w:r>
    </w:p>
    <w:p w:rsidR="00435F10" w:rsidRDefault="00435F10" w:rsidP="00435F10">
      <w:pPr>
        <w:pStyle w:val="a3"/>
        <w:tabs>
          <w:tab w:val="left" w:pos="1134"/>
        </w:tabs>
        <w:ind w:left="709"/>
        <w:jc w:val="both"/>
        <w:rPr>
          <w:b/>
          <w:szCs w:val="28"/>
        </w:rPr>
      </w:pPr>
    </w:p>
    <w:p w:rsidR="00E9094E" w:rsidRDefault="00E9094E" w:rsidP="00435F10">
      <w:pPr>
        <w:pStyle w:val="a3"/>
        <w:tabs>
          <w:tab w:val="left" w:pos="1134"/>
        </w:tabs>
        <w:ind w:left="709"/>
        <w:jc w:val="both"/>
        <w:rPr>
          <w:b/>
          <w:szCs w:val="28"/>
        </w:rPr>
      </w:pPr>
    </w:p>
    <w:p w:rsidR="00E9094E" w:rsidRDefault="00E9094E" w:rsidP="00435F10">
      <w:pPr>
        <w:pStyle w:val="a3"/>
        <w:tabs>
          <w:tab w:val="left" w:pos="1134"/>
        </w:tabs>
        <w:ind w:left="709"/>
        <w:jc w:val="both"/>
        <w:rPr>
          <w:b/>
          <w:szCs w:val="28"/>
        </w:rPr>
      </w:pPr>
    </w:p>
    <w:p w:rsidR="00E9094E" w:rsidRDefault="00E9094E" w:rsidP="00435F10">
      <w:pPr>
        <w:pStyle w:val="a3"/>
        <w:tabs>
          <w:tab w:val="left" w:pos="1134"/>
        </w:tabs>
        <w:ind w:left="709"/>
        <w:jc w:val="both"/>
        <w:rPr>
          <w:b/>
          <w:szCs w:val="28"/>
        </w:rPr>
      </w:pPr>
    </w:p>
    <w:p w:rsidR="00E9094E" w:rsidRDefault="00E9094E" w:rsidP="00435F10">
      <w:pPr>
        <w:pStyle w:val="a3"/>
        <w:tabs>
          <w:tab w:val="left" w:pos="1134"/>
        </w:tabs>
        <w:ind w:left="709"/>
        <w:jc w:val="both"/>
        <w:rPr>
          <w:b/>
          <w:szCs w:val="28"/>
        </w:rPr>
      </w:pPr>
    </w:p>
    <w:p w:rsidR="00B477DC" w:rsidRPr="00435F10" w:rsidRDefault="00435F10" w:rsidP="00435F10">
      <w:pPr>
        <w:pStyle w:val="a3"/>
        <w:tabs>
          <w:tab w:val="left" w:pos="1134"/>
        </w:tabs>
        <w:ind w:left="709"/>
        <w:jc w:val="center"/>
        <w:rPr>
          <w:b/>
          <w:sz w:val="28"/>
          <w:szCs w:val="28"/>
        </w:rPr>
      </w:pPr>
      <w:r w:rsidRPr="00435F10">
        <w:rPr>
          <w:b/>
          <w:szCs w:val="28"/>
        </w:rPr>
        <w:lastRenderedPageBreak/>
        <w:t>П</w:t>
      </w:r>
      <w:r w:rsidR="0041516E" w:rsidRPr="00435F10">
        <w:rPr>
          <w:b/>
          <w:sz w:val="28"/>
          <w:szCs w:val="28"/>
        </w:rPr>
        <w:t>рограмма подготовки</w:t>
      </w:r>
      <w:r w:rsidR="00F070AE" w:rsidRPr="00435F10">
        <w:rPr>
          <w:b/>
          <w:sz w:val="28"/>
          <w:szCs w:val="28"/>
        </w:rPr>
        <w:t xml:space="preserve"> по учебно</w:t>
      </w:r>
      <w:r w:rsidR="002B6821" w:rsidRPr="00435F10">
        <w:rPr>
          <w:b/>
          <w:sz w:val="28"/>
          <w:szCs w:val="28"/>
        </w:rPr>
        <w:t>му предмету</w:t>
      </w:r>
    </w:p>
    <w:p w:rsidR="00F070AE" w:rsidRPr="002B6821" w:rsidRDefault="002B6821" w:rsidP="000C3C6E">
      <w:pPr>
        <w:tabs>
          <w:tab w:val="left" w:pos="993"/>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00E9094E">
        <w:rPr>
          <w:rFonts w:ascii="Times New Roman" w:hAnsi="Times New Roman" w:cs="Times New Roman"/>
          <w:b/>
          <w:sz w:val="28"/>
          <w:szCs w:val="28"/>
        </w:rPr>
        <w:t>«Хирургия, травматология и ортопедия</w:t>
      </w:r>
      <w:r w:rsidR="00F070AE" w:rsidRPr="002B6821">
        <w:rPr>
          <w:rFonts w:ascii="Times New Roman" w:hAnsi="Times New Roman" w:cs="Times New Roman"/>
          <w:b/>
          <w:sz w:val="28"/>
          <w:szCs w:val="28"/>
        </w:rPr>
        <w:t>»</w:t>
      </w:r>
    </w:p>
    <w:p w:rsidR="000C3C6E" w:rsidRPr="000C3C6E" w:rsidRDefault="000C3C6E" w:rsidP="00283757">
      <w:pPr>
        <w:spacing w:after="0" w:line="240" w:lineRule="auto"/>
        <w:ind w:firstLine="426"/>
        <w:jc w:val="both"/>
        <w:rPr>
          <w:rFonts w:ascii="Times New Roman" w:hAnsi="Times New Roman" w:cs="Times New Roman"/>
          <w:sz w:val="28"/>
          <w:szCs w:val="28"/>
        </w:rPr>
      </w:pPr>
      <w:r w:rsidRPr="000C3C6E">
        <w:rPr>
          <w:rFonts w:ascii="Times New Roman" w:hAnsi="Times New Roman" w:cs="Times New Roman"/>
          <w:sz w:val="28"/>
          <w:szCs w:val="28"/>
        </w:rPr>
        <w:t>Определение понятия «инфекция, связанная с оказанием медицинской помощи» (ИСМП). Факторы риска развития ИСМП. Классификация. Особенности развития эпидемического процесса (источник инфекции, пути и факторы передачи). Контингенты риска. Этиология, порядок выявления, информирования, регистрации случаев ИСМП. Принципы профилактики.</w:t>
      </w:r>
    </w:p>
    <w:p w:rsidR="000C3C6E" w:rsidRPr="000C3C6E" w:rsidRDefault="000C3C6E" w:rsidP="00283757">
      <w:pPr>
        <w:spacing w:after="0" w:line="240" w:lineRule="auto"/>
        <w:ind w:firstLine="426"/>
        <w:jc w:val="both"/>
        <w:rPr>
          <w:rFonts w:ascii="Times New Roman" w:hAnsi="Times New Roman" w:cs="Times New Roman"/>
          <w:sz w:val="28"/>
          <w:szCs w:val="28"/>
        </w:rPr>
      </w:pPr>
      <w:r w:rsidRPr="000C3C6E">
        <w:rPr>
          <w:rFonts w:ascii="Times New Roman" w:hAnsi="Times New Roman" w:cs="Times New Roman"/>
          <w:sz w:val="28"/>
          <w:szCs w:val="28"/>
        </w:rPr>
        <w:t>Профилактика профессионального заражения медицинских работников при оказании медицинской помощи.</w:t>
      </w:r>
    </w:p>
    <w:p w:rsidR="000C3C6E" w:rsidRPr="000C3C6E" w:rsidRDefault="000C3C6E" w:rsidP="00283757">
      <w:pPr>
        <w:spacing w:after="0" w:line="240" w:lineRule="auto"/>
        <w:ind w:firstLine="426"/>
        <w:jc w:val="both"/>
        <w:rPr>
          <w:rFonts w:ascii="Times New Roman" w:hAnsi="Times New Roman" w:cs="Times New Roman"/>
          <w:sz w:val="28"/>
          <w:szCs w:val="28"/>
        </w:rPr>
      </w:pPr>
      <w:r w:rsidRPr="000C3C6E">
        <w:rPr>
          <w:rFonts w:ascii="Times New Roman" w:hAnsi="Times New Roman" w:cs="Times New Roman"/>
          <w:sz w:val="28"/>
          <w:szCs w:val="28"/>
        </w:rPr>
        <w:t>Состав, основные задачи и функции комиссии по профилактике ИСМП.</w:t>
      </w:r>
    </w:p>
    <w:p w:rsidR="008C4585" w:rsidRPr="008C4585" w:rsidRDefault="008C4585" w:rsidP="00283757">
      <w:pPr>
        <w:tabs>
          <w:tab w:val="left" w:pos="200"/>
        </w:tabs>
        <w:spacing w:after="0" w:line="240" w:lineRule="auto"/>
        <w:ind w:firstLine="426"/>
        <w:jc w:val="both"/>
        <w:rPr>
          <w:rFonts w:ascii="Times New Roman" w:hAnsi="Times New Roman" w:cs="Times New Roman"/>
          <w:sz w:val="28"/>
          <w:szCs w:val="28"/>
        </w:rPr>
      </w:pPr>
      <w:r w:rsidRPr="008C4585">
        <w:rPr>
          <w:rFonts w:ascii="Times New Roman" w:hAnsi="Times New Roman" w:cs="Times New Roman"/>
          <w:sz w:val="28"/>
          <w:szCs w:val="28"/>
        </w:rPr>
        <w:t>Нормативные правовые акты (НПА), регламентирующие организацию и проведение санитарно-противоэпидемических мероприятий, направленных на предупреждение возникновения и распространения вирусных гепатитов и ВИЧ.</w:t>
      </w:r>
    </w:p>
    <w:p w:rsidR="008C4585" w:rsidRPr="008C4585" w:rsidRDefault="008C4585" w:rsidP="00283757">
      <w:pPr>
        <w:tabs>
          <w:tab w:val="left" w:pos="200"/>
        </w:tabs>
        <w:spacing w:after="0" w:line="240" w:lineRule="auto"/>
        <w:ind w:firstLine="426"/>
        <w:jc w:val="both"/>
        <w:rPr>
          <w:rFonts w:ascii="Times New Roman" w:hAnsi="Times New Roman" w:cs="Times New Roman"/>
          <w:sz w:val="28"/>
          <w:szCs w:val="28"/>
        </w:rPr>
      </w:pPr>
      <w:r w:rsidRPr="008C4585">
        <w:rPr>
          <w:rFonts w:ascii="Times New Roman" w:hAnsi="Times New Roman" w:cs="Times New Roman"/>
          <w:sz w:val="28"/>
          <w:szCs w:val="28"/>
        </w:rPr>
        <w:t>Мероприятия, направленные на предупреждение инфицирования парентеральными вирусными гепатитами, ВИЧ-инфекцией пациентов и работников организаций здравоохранения.</w:t>
      </w:r>
    </w:p>
    <w:p w:rsidR="008C4585" w:rsidRPr="008C4585" w:rsidRDefault="008C4585" w:rsidP="00283757">
      <w:pPr>
        <w:tabs>
          <w:tab w:val="left" w:pos="200"/>
        </w:tabs>
        <w:spacing w:after="0" w:line="240" w:lineRule="auto"/>
        <w:ind w:firstLine="426"/>
        <w:jc w:val="both"/>
        <w:rPr>
          <w:rFonts w:ascii="Times New Roman" w:hAnsi="Times New Roman" w:cs="Times New Roman"/>
          <w:sz w:val="28"/>
          <w:szCs w:val="28"/>
        </w:rPr>
      </w:pPr>
      <w:r w:rsidRPr="008C4585">
        <w:rPr>
          <w:rFonts w:ascii="Times New Roman" w:hAnsi="Times New Roman" w:cs="Times New Roman"/>
          <w:sz w:val="28"/>
          <w:szCs w:val="28"/>
        </w:rPr>
        <w:t>Порядок действий работников здравоохранения при аварийном контакте с биологическим материалом пациента, загрязнении биологическим материалом объектов внешней среды.</w:t>
      </w:r>
    </w:p>
    <w:p w:rsidR="004C4DD0" w:rsidRDefault="008C4585" w:rsidP="00283757">
      <w:pPr>
        <w:spacing w:after="0" w:line="240" w:lineRule="auto"/>
        <w:ind w:firstLine="426"/>
        <w:jc w:val="both"/>
        <w:rPr>
          <w:rFonts w:ascii="Times New Roman" w:hAnsi="Times New Roman" w:cs="Times New Roman"/>
          <w:sz w:val="28"/>
          <w:szCs w:val="28"/>
        </w:rPr>
      </w:pPr>
      <w:r w:rsidRPr="008C4585">
        <w:rPr>
          <w:rFonts w:ascii="Times New Roman" w:hAnsi="Times New Roman" w:cs="Times New Roman"/>
          <w:sz w:val="28"/>
          <w:szCs w:val="28"/>
        </w:rPr>
        <w:t>Структура и организация работы хирургического отделения (кабинета), операционного блока, отделения анестезиологии и реанимации, травматологического пункта организаций здравоохранения.</w:t>
      </w:r>
      <w:r w:rsidR="004C4DD0">
        <w:rPr>
          <w:rFonts w:ascii="Times New Roman" w:hAnsi="Times New Roman" w:cs="Times New Roman"/>
          <w:sz w:val="28"/>
          <w:szCs w:val="28"/>
        </w:rPr>
        <w:t xml:space="preserve"> </w:t>
      </w:r>
    </w:p>
    <w:p w:rsidR="008C4585" w:rsidRPr="008C4585" w:rsidRDefault="008C4585" w:rsidP="00283757">
      <w:pPr>
        <w:spacing w:after="0" w:line="240" w:lineRule="auto"/>
        <w:ind w:firstLine="426"/>
        <w:jc w:val="both"/>
        <w:rPr>
          <w:rFonts w:ascii="Times New Roman" w:hAnsi="Times New Roman" w:cs="Times New Roman"/>
          <w:sz w:val="28"/>
          <w:szCs w:val="28"/>
        </w:rPr>
      </w:pPr>
      <w:r w:rsidRPr="008C4585">
        <w:rPr>
          <w:rFonts w:ascii="Times New Roman" w:hAnsi="Times New Roman" w:cs="Times New Roman"/>
          <w:sz w:val="28"/>
          <w:szCs w:val="28"/>
        </w:rPr>
        <w:t xml:space="preserve">НПА, </w:t>
      </w:r>
      <w:r w:rsidRPr="008C4585">
        <w:rPr>
          <w:rFonts w:ascii="Times New Roman" w:hAnsi="Times New Roman" w:cs="Times New Roman"/>
          <w:spacing w:val="-6"/>
          <w:sz w:val="28"/>
          <w:szCs w:val="28"/>
        </w:rPr>
        <w:t>регламентирующие санитарно-противоэпидемические мероприятия</w:t>
      </w:r>
      <w:r w:rsidRPr="008C4585">
        <w:rPr>
          <w:rFonts w:ascii="Times New Roman" w:hAnsi="Times New Roman" w:cs="Times New Roman"/>
          <w:sz w:val="28"/>
          <w:szCs w:val="28"/>
        </w:rPr>
        <w:t xml:space="preserve"> в хирургических отделениях организаций здравоохранения.</w:t>
      </w:r>
    </w:p>
    <w:p w:rsidR="008C4585" w:rsidRPr="008C4585" w:rsidRDefault="008C4585" w:rsidP="00283757">
      <w:pPr>
        <w:spacing w:after="0" w:line="240" w:lineRule="auto"/>
        <w:ind w:firstLine="426"/>
        <w:jc w:val="both"/>
        <w:rPr>
          <w:rFonts w:ascii="Times New Roman" w:hAnsi="Times New Roman" w:cs="Times New Roman"/>
          <w:sz w:val="28"/>
          <w:szCs w:val="28"/>
        </w:rPr>
      </w:pPr>
      <w:r w:rsidRPr="008C4585">
        <w:rPr>
          <w:rFonts w:ascii="Times New Roman" w:hAnsi="Times New Roman" w:cs="Times New Roman"/>
          <w:sz w:val="28"/>
          <w:szCs w:val="28"/>
        </w:rPr>
        <w:t xml:space="preserve">Санитарно-эпидемиологические требования к профилактике </w:t>
      </w:r>
      <w:r w:rsidRPr="008C4585">
        <w:rPr>
          <w:rFonts w:ascii="Times New Roman" w:hAnsi="Times New Roman" w:cs="Times New Roman"/>
          <w:sz w:val="28"/>
          <w:szCs w:val="28"/>
        </w:rPr>
        <w:br/>
        <w:t>гнойно-септической инфекции в операционных блоках, перевязочных, отделениях анестезиологии и реанимации, хирургических отделениях, ожоговых, асептических отделениях  (палатах).</w:t>
      </w:r>
    </w:p>
    <w:p w:rsidR="00EE7164" w:rsidRPr="00EE7164" w:rsidRDefault="00D659E5" w:rsidP="0028375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Асептика. Определение понятия. Методы асептики. Алгоритм проведения дезинфекции и предстерилизационной очистки медицинского хирургического инструментария. Способы, методы и режимы стерилизации хирургического инструментария и хирургического белья, способы контроля качества процесса воздушной и паровой стерилизации. </w:t>
      </w:r>
      <w:r w:rsidR="00EE7164" w:rsidRPr="00EE7164">
        <w:rPr>
          <w:rFonts w:ascii="Times New Roman" w:hAnsi="Times New Roman" w:cs="Times New Roman"/>
          <w:sz w:val="28"/>
          <w:szCs w:val="28"/>
        </w:rPr>
        <w:t>НПА, регламентирующие требования по организации и осуществлению контроля за соблюдением режимов дезинфекции и стерилизации в организациях здравоохранения.</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Антисептика.</w:t>
      </w:r>
      <w:r w:rsidR="004F7767">
        <w:rPr>
          <w:rFonts w:ascii="Times New Roman" w:hAnsi="Times New Roman" w:cs="Times New Roman"/>
          <w:sz w:val="28"/>
          <w:szCs w:val="28"/>
        </w:rPr>
        <w:t xml:space="preserve"> Определение понятия.</w:t>
      </w:r>
      <w:r w:rsidRPr="00EE7164">
        <w:rPr>
          <w:rFonts w:ascii="Times New Roman" w:hAnsi="Times New Roman" w:cs="Times New Roman"/>
          <w:sz w:val="28"/>
          <w:szCs w:val="28"/>
        </w:rPr>
        <w:t xml:space="preserve"> Виды антисептики, их характеристика.</w:t>
      </w:r>
      <w:r w:rsidR="005C317A">
        <w:rPr>
          <w:rFonts w:ascii="Times New Roman" w:hAnsi="Times New Roman" w:cs="Times New Roman"/>
          <w:sz w:val="28"/>
          <w:szCs w:val="28"/>
        </w:rPr>
        <w:t xml:space="preserve"> </w:t>
      </w:r>
      <w:r w:rsidRPr="00EE7164">
        <w:rPr>
          <w:rFonts w:ascii="Times New Roman" w:hAnsi="Times New Roman" w:cs="Times New Roman"/>
          <w:sz w:val="28"/>
          <w:szCs w:val="28"/>
        </w:rPr>
        <w:t>Классификация химических антисептиков. Область применения. Принципы рационального применения антибиотиков.</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НПА, регламентирующие требования к проведению гигиенической и хирургической антисептики кожи рук медицинского персонала.</w:t>
      </w:r>
      <w:r w:rsidR="005C317A">
        <w:rPr>
          <w:rFonts w:ascii="Times New Roman" w:hAnsi="Times New Roman" w:cs="Times New Roman"/>
          <w:sz w:val="28"/>
          <w:szCs w:val="28"/>
        </w:rPr>
        <w:t xml:space="preserve"> </w:t>
      </w:r>
      <w:r w:rsidRPr="00EE7164">
        <w:rPr>
          <w:rFonts w:ascii="Times New Roman" w:hAnsi="Times New Roman" w:cs="Times New Roman"/>
          <w:sz w:val="28"/>
          <w:szCs w:val="28"/>
        </w:rPr>
        <w:t>Показания, этапы проведения гигиенической и хирургической антисептики кожи рук. Требования к антисептикам. Использование медицинских перчаток работниками организаций здравоохранения.</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lastRenderedPageBreak/>
        <w:t xml:space="preserve">Общая анестезия. </w:t>
      </w:r>
      <w:r w:rsidR="006022D2">
        <w:rPr>
          <w:rFonts w:ascii="Times New Roman" w:hAnsi="Times New Roman" w:cs="Times New Roman"/>
          <w:sz w:val="28"/>
          <w:szCs w:val="28"/>
        </w:rPr>
        <w:t xml:space="preserve">Определение понятия. Виды общей анестезии. </w:t>
      </w:r>
      <w:r w:rsidRPr="00EE7164">
        <w:rPr>
          <w:rFonts w:ascii="Times New Roman" w:hAnsi="Times New Roman" w:cs="Times New Roman"/>
          <w:sz w:val="28"/>
          <w:szCs w:val="28"/>
        </w:rPr>
        <w:t xml:space="preserve">Местная анестезия. </w:t>
      </w:r>
      <w:r w:rsidR="006022D2">
        <w:rPr>
          <w:rFonts w:ascii="Times New Roman" w:hAnsi="Times New Roman" w:cs="Times New Roman"/>
          <w:sz w:val="28"/>
          <w:szCs w:val="28"/>
        </w:rPr>
        <w:t xml:space="preserve">Определение понятия. </w:t>
      </w:r>
      <w:r w:rsidRPr="00EE7164">
        <w:rPr>
          <w:rFonts w:ascii="Times New Roman" w:hAnsi="Times New Roman" w:cs="Times New Roman"/>
          <w:sz w:val="28"/>
          <w:szCs w:val="28"/>
        </w:rPr>
        <w:t>Показания и противопоказания. Виды местной анестезии, их характеристика, область применения, используемые лекарственные средства. Осложнения местной анестезии. Алгоритм оказания неотложной медицинской помощи</w:t>
      </w:r>
      <w:r w:rsidR="006022D2">
        <w:rPr>
          <w:rFonts w:ascii="Times New Roman" w:hAnsi="Times New Roman" w:cs="Times New Roman"/>
          <w:sz w:val="28"/>
          <w:szCs w:val="28"/>
        </w:rPr>
        <w:t xml:space="preserve">. </w:t>
      </w:r>
      <w:r w:rsidRPr="00EE7164">
        <w:rPr>
          <w:rFonts w:ascii="Times New Roman" w:hAnsi="Times New Roman" w:cs="Times New Roman"/>
          <w:sz w:val="28"/>
          <w:szCs w:val="28"/>
        </w:rPr>
        <w:t xml:space="preserve"> </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 xml:space="preserve">Предоперационный период, его задачи. </w:t>
      </w:r>
      <w:r w:rsidR="003A6483">
        <w:rPr>
          <w:rFonts w:ascii="Times New Roman" w:hAnsi="Times New Roman" w:cs="Times New Roman"/>
          <w:sz w:val="28"/>
          <w:szCs w:val="28"/>
        </w:rPr>
        <w:t xml:space="preserve">Основные этапы предоперационного периода, его задачи и мероприятия, проводящиеся на каждом этапе. </w:t>
      </w:r>
      <w:r w:rsidRPr="00EE7164">
        <w:rPr>
          <w:rFonts w:ascii="Times New Roman" w:hAnsi="Times New Roman" w:cs="Times New Roman"/>
          <w:sz w:val="28"/>
          <w:szCs w:val="28"/>
        </w:rPr>
        <w:t>Психологическая и медикаментозная подготовка к операции. Подготовка пациентов к плановым оперативным вмешательствам. Особенности подготовки к экстренным операциям. Особенности подготовки детей и лиц пожилого возраста.</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 xml:space="preserve">Послеоперационный период, задачи. </w:t>
      </w:r>
      <w:r w:rsidR="003A6483">
        <w:rPr>
          <w:rFonts w:ascii="Times New Roman" w:hAnsi="Times New Roman" w:cs="Times New Roman"/>
          <w:sz w:val="28"/>
          <w:szCs w:val="28"/>
        </w:rPr>
        <w:t xml:space="preserve">Возможные осложнения в раннем и позднем послеоперационном периоде. </w:t>
      </w:r>
      <w:r w:rsidRPr="00EE7164">
        <w:rPr>
          <w:rFonts w:ascii="Times New Roman" w:hAnsi="Times New Roman" w:cs="Times New Roman"/>
          <w:sz w:val="28"/>
          <w:szCs w:val="28"/>
        </w:rPr>
        <w:t>Неосложненный послеоперационный период, характеристика. Уход и динамическое наблюдение за пациентами в раннем послеоперационном периоде.</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Послеоперационны</w:t>
      </w:r>
      <w:r w:rsidR="008C4585">
        <w:rPr>
          <w:rFonts w:ascii="Times New Roman" w:hAnsi="Times New Roman" w:cs="Times New Roman"/>
          <w:sz w:val="28"/>
          <w:szCs w:val="28"/>
        </w:rPr>
        <w:t>е осложнения (ранние и поздние)</w:t>
      </w:r>
      <w:r w:rsidRPr="00EE7164">
        <w:rPr>
          <w:rFonts w:ascii="Times New Roman" w:hAnsi="Times New Roman" w:cs="Times New Roman"/>
          <w:sz w:val="28"/>
          <w:szCs w:val="28"/>
        </w:rPr>
        <w:t xml:space="preserve"> со стороны различных органов и систем, их профилактика.</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Кровотечение. Классификация. Клинические признаки (общие и местные). Кровопотеря, степени тяжести. Лабораторные и инструментальные методы диагностики. Оказание неотложной медицинской помощи при кровотечениях. Алгоритм оказания неотложной медицинской помощи при гиповолемическом шоке.</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Методы временной остановки различных видов кровотечений.  Характеристика. Правила наложения кровоостанавливающего жгута.</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Методы окончательной остановки кровотечений: механические, физические, химические, биологические. Область применения.</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Понятие о группах крови и резус-факторе. Показания и противопоказания к переливанию крови.  Хранение и использование крови в организациях здравоохранения. Оценка пригодности крови для переливания.</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Методы переливания крови и ее компонентов. Мероприятия, проводимые перед переливанием крови.</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 xml:space="preserve">Определение групповой и резус-принадлежности крови. Ошибки при определении групп крови по системе </w:t>
      </w:r>
      <w:r w:rsidR="00802699" w:rsidRPr="00EE7164">
        <w:rPr>
          <w:rFonts w:ascii="Times New Roman" w:hAnsi="Times New Roman" w:cs="Times New Roman"/>
          <w:sz w:val="28"/>
          <w:szCs w:val="28"/>
        </w:rPr>
        <w:t xml:space="preserve">АВО </w:t>
      </w:r>
      <w:r w:rsidRPr="00EE7164">
        <w:rPr>
          <w:rFonts w:ascii="Times New Roman" w:hAnsi="Times New Roman" w:cs="Times New Roman"/>
          <w:sz w:val="28"/>
          <w:szCs w:val="28"/>
        </w:rPr>
        <w:t xml:space="preserve">и </w:t>
      </w:r>
      <w:r w:rsidRPr="00EE7164">
        <w:rPr>
          <w:rFonts w:ascii="Times New Roman" w:hAnsi="Times New Roman" w:cs="Times New Roman"/>
          <w:sz w:val="28"/>
          <w:szCs w:val="28"/>
          <w:lang w:val="en-US"/>
        </w:rPr>
        <w:t>Rh</w:t>
      </w:r>
      <w:r w:rsidRPr="00EE7164">
        <w:rPr>
          <w:rFonts w:ascii="Times New Roman" w:hAnsi="Times New Roman" w:cs="Times New Roman"/>
          <w:sz w:val="28"/>
          <w:szCs w:val="28"/>
        </w:rPr>
        <w:t>-фактору. Пробы на индивидуальную совместимость крови донора и реципиента по системе АВО, резус-фактору. Биологическая проба. Подготовка пациента к переливанию крови, наблюдение за пациентом во</w:t>
      </w:r>
      <w:r w:rsidR="00802699">
        <w:rPr>
          <w:rFonts w:ascii="Times New Roman" w:hAnsi="Times New Roman" w:cs="Times New Roman"/>
          <w:sz w:val="28"/>
          <w:szCs w:val="28"/>
        </w:rPr>
        <w:t xml:space="preserve"> </w:t>
      </w:r>
      <w:r w:rsidRPr="00EE7164">
        <w:rPr>
          <w:rFonts w:ascii="Times New Roman" w:hAnsi="Times New Roman" w:cs="Times New Roman"/>
          <w:sz w:val="28"/>
          <w:szCs w:val="28"/>
        </w:rPr>
        <w:t>время и после переливания крови.</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Показания и правила переливания эритроцитной массы, отмытых эритроцитов, концентрата тромбоцитов, свежезамороженной плазмы, криопреципитата.</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Кровезаменители. Группы, показания к применению, правила переливания.</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Донорство. Консервирование и хранение крови.</w:t>
      </w:r>
    </w:p>
    <w:p w:rsidR="00EE7164" w:rsidRP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 xml:space="preserve">Раны. Классификация. Клинические </w:t>
      </w:r>
      <w:r w:rsidR="003A6483">
        <w:rPr>
          <w:rFonts w:ascii="Times New Roman" w:hAnsi="Times New Roman" w:cs="Times New Roman"/>
          <w:sz w:val="28"/>
          <w:szCs w:val="28"/>
        </w:rPr>
        <w:t>проявления</w:t>
      </w:r>
      <w:r w:rsidRPr="00EE7164">
        <w:rPr>
          <w:rFonts w:ascii="Times New Roman" w:hAnsi="Times New Roman" w:cs="Times New Roman"/>
          <w:sz w:val="28"/>
          <w:szCs w:val="28"/>
        </w:rPr>
        <w:t xml:space="preserve">. Фазы раневого процесса. Лечение ран в зависимости от фазы раневого процесса. </w:t>
      </w:r>
      <w:r w:rsidR="004063BF">
        <w:rPr>
          <w:rFonts w:ascii="Times New Roman" w:hAnsi="Times New Roman" w:cs="Times New Roman"/>
          <w:sz w:val="28"/>
          <w:szCs w:val="28"/>
        </w:rPr>
        <w:t xml:space="preserve">Общие и местные </w:t>
      </w:r>
      <w:r w:rsidR="004063BF">
        <w:rPr>
          <w:rFonts w:ascii="Times New Roman" w:hAnsi="Times New Roman" w:cs="Times New Roman"/>
          <w:sz w:val="28"/>
          <w:szCs w:val="28"/>
        </w:rPr>
        <w:lastRenderedPageBreak/>
        <w:t xml:space="preserve">признаки нагноения ран. </w:t>
      </w:r>
      <w:r w:rsidRPr="00EE7164">
        <w:rPr>
          <w:rFonts w:ascii="Times New Roman" w:hAnsi="Times New Roman" w:cs="Times New Roman"/>
          <w:sz w:val="28"/>
          <w:szCs w:val="28"/>
        </w:rPr>
        <w:t xml:space="preserve">Виды заживления ран. </w:t>
      </w:r>
      <w:r w:rsidR="004063BF">
        <w:rPr>
          <w:rFonts w:ascii="Times New Roman" w:hAnsi="Times New Roman" w:cs="Times New Roman"/>
          <w:sz w:val="28"/>
          <w:szCs w:val="28"/>
        </w:rPr>
        <w:t xml:space="preserve">Элементы первичной хирургической обработки раны, особенности лечения колотых ран. </w:t>
      </w:r>
      <w:r w:rsidRPr="00EE7164">
        <w:rPr>
          <w:rFonts w:ascii="Times New Roman" w:hAnsi="Times New Roman" w:cs="Times New Roman"/>
          <w:sz w:val="28"/>
          <w:szCs w:val="28"/>
        </w:rPr>
        <w:t>Оказание неотложной медицинской помощи при ранениях. Особенности укушенных ран. Экстренная профилактика столбняка, профилактика бешенства.</w:t>
      </w:r>
    </w:p>
    <w:p w:rsidR="00FD4B89" w:rsidRPr="00EE7164" w:rsidRDefault="00FD4B89" w:rsidP="0028375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Пневмоторакс. Определение понятия. Виды, причины, механизм возникновения, клиника, диагностика пневмоторакса. Алгоритм первичной медицинской помощи на догоспитальном этапе.</w:t>
      </w:r>
    </w:p>
    <w:p w:rsidR="00B7589E" w:rsidRPr="00EE7164" w:rsidRDefault="00B7589E" w:rsidP="00B7589E">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Травматический шок. Этиология. Патогенез. Фазы. Клинические признаки. Классификация по степени тяжести.  Понятие о шоковом индексе. Неотложная медицинская помощь при травматическом (гиповолемическом) шоке. Лечение. Особенности травматического шока у детей.</w:t>
      </w:r>
    </w:p>
    <w:p w:rsidR="00B7589E" w:rsidRPr="00EE7164" w:rsidRDefault="00B7589E" w:rsidP="00B7589E">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Синдром длительного сдавления. Причины развития. Патогенез. Клинические признаки. Алгоритм оказания неотложной медицинской при длительном сдавлении мягких тканей. Лечение.</w:t>
      </w:r>
    </w:p>
    <w:p w:rsidR="00B7589E" w:rsidRPr="00EE7164" w:rsidRDefault="00B7589E" w:rsidP="00B7589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Ожоговая рана. Определение понятия. </w:t>
      </w:r>
      <w:r w:rsidRPr="00EE7164">
        <w:rPr>
          <w:rFonts w:ascii="Times New Roman" w:hAnsi="Times New Roman" w:cs="Times New Roman"/>
          <w:sz w:val="28"/>
          <w:szCs w:val="28"/>
        </w:rPr>
        <w:t>Классификация</w:t>
      </w:r>
      <w:r>
        <w:rPr>
          <w:rFonts w:ascii="Times New Roman" w:hAnsi="Times New Roman" w:cs="Times New Roman"/>
          <w:sz w:val="28"/>
          <w:szCs w:val="28"/>
        </w:rPr>
        <w:t xml:space="preserve"> ожогов</w:t>
      </w:r>
      <w:r w:rsidRPr="00EE7164">
        <w:rPr>
          <w:rFonts w:ascii="Times New Roman" w:hAnsi="Times New Roman" w:cs="Times New Roman"/>
          <w:sz w:val="28"/>
          <w:szCs w:val="28"/>
        </w:rPr>
        <w:t>. Клинические признаки. Методы определения площади ожогов</w:t>
      </w:r>
      <w:r>
        <w:rPr>
          <w:rFonts w:ascii="Times New Roman" w:hAnsi="Times New Roman" w:cs="Times New Roman"/>
          <w:sz w:val="28"/>
          <w:szCs w:val="28"/>
        </w:rPr>
        <w:t>ой поверхности</w:t>
      </w:r>
      <w:r w:rsidRPr="00EE7164">
        <w:rPr>
          <w:rFonts w:ascii="Times New Roman" w:hAnsi="Times New Roman" w:cs="Times New Roman"/>
          <w:sz w:val="28"/>
          <w:szCs w:val="28"/>
        </w:rPr>
        <w:t>.</w:t>
      </w:r>
      <w:r>
        <w:rPr>
          <w:rFonts w:ascii="Times New Roman" w:hAnsi="Times New Roman" w:cs="Times New Roman"/>
          <w:sz w:val="28"/>
          <w:szCs w:val="28"/>
        </w:rPr>
        <w:t xml:space="preserve"> </w:t>
      </w:r>
      <w:r w:rsidRPr="00EE7164">
        <w:rPr>
          <w:rFonts w:ascii="Times New Roman" w:hAnsi="Times New Roman" w:cs="Times New Roman"/>
          <w:sz w:val="28"/>
          <w:szCs w:val="28"/>
        </w:rPr>
        <w:t>Ожоговая болезнь. Патогенез. Клинические признаки. Основные принципы лечения.</w:t>
      </w:r>
      <w:r>
        <w:rPr>
          <w:rFonts w:ascii="Times New Roman" w:hAnsi="Times New Roman" w:cs="Times New Roman"/>
          <w:sz w:val="28"/>
          <w:szCs w:val="28"/>
        </w:rPr>
        <w:t xml:space="preserve"> </w:t>
      </w:r>
      <w:r w:rsidRPr="00EE7164">
        <w:rPr>
          <w:rFonts w:ascii="Times New Roman" w:hAnsi="Times New Roman" w:cs="Times New Roman"/>
          <w:sz w:val="28"/>
          <w:szCs w:val="28"/>
        </w:rPr>
        <w:t>Алгоритм оказания неотложной медицинской помощи при ожогах. Показания к госпитализации. Методы лечения ожогов.  Особенности ожогов у детей.</w:t>
      </w:r>
    </w:p>
    <w:p w:rsidR="00B7589E" w:rsidRPr="00EE7164" w:rsidRDefault="00B7589E" w:rsidP="00B7589E">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Отморожение.</w:t>
      </w:r>
      <w:r>
        <w:rPr>
          <w:rFonts w:ascii="Times New Roman" w:hAnsi="Times New Roman" w:cs="Times New Roman"/>
          <w:sz w:val="28"/>
          <w:szCs w:val="28"/>
        </w:rPr>
        <w:t xml:space="preserve"> Определение понятия.</w:t>
      </w:r>
      <w:r w:rsidRPr="00EE7164">
        <w:rPr>
          <w:rFonts w:ascii="Times New Roman" w:hAnsi="Times New Roman" w:cs="Times New Roman"/>
          <w:sz w:val="28"/>
          <w:szCs w:val="28"/>
        </w:rPr>
        <w:t xml:space="preserve"> Факторы, способствующие отморожению. Патогенез. Классификация. Клинические признаки. Алгоритм оказания неотложной медицинской помощи при отморожениях. Лечение.</w:t>
      </w:r>
    </w:p>
    <w:p w:rsidR="00B7589E" w:rsidRDefault="00B7589E" w:rsidP="00B7589E">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Общее охлаждение. Клинические признаки. Алгоритм оказания неотложной медицинской помощи при гипотермии.</w:t>
      </w:r>
    </w:p>
    <w:p w:rsidR="00B7589E" w:rsidRDefault="00B7589E" w:rsidP="00B7589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Общие и местные симптомы острых гнойных</w:t>
      </w:r>
      <w:r w:rsidRPr="00EE7164">
        <w:rPr>
          <w:rFonts w:ascii="Times New Roman" w:hAnsi="Times New Roman" w:cs="Times New Roman"/>
          <w:sz w:val="28"/>
          <w:szCs w:val="28"/>
        </w:rPr>
        <w:t xml:space="preserve"> заболевани</w:t>
      </w:r>
      <w:r>
        <w:rPr>
          <w:rFonts w:ascii="Times New Roman" w:hAnsi="Times New Roman" w:cs="Times New Roman"/>
          <w:sz w:val="28"/>
          <w:szCs w:val="28"/>
        </w:rPr>
        <w:t>й кожи и подкожно жировой клетчатки</w:t>
      </w:r>
      <w:r w:rsidRPr="00EE7164">
        <w:rPr>
          <w:rFonts w:ascii="Times New Roman" w:hAnsi="Times New Roman" w:cs="Times New Roman"/>
          <w:sz w:val="28"/>
          <w:szCs w:val="28"/>
        </w:rPr>
        <w:t xml:space="preserve"> (фурункул, карбункул, гидраденит, </w:t>
      </w:r>
      <w:r>
        <w:rPr>
          <w:rFonts w:ascii="Times New Roman" w:hAnsi="Times New Roman" w:cs="Times New Roman"/>
          <w:sz w:val="28"/>
          <w:szCs w:val="28"/>
        </w:rPr>
        <w:t>лимфаденит, абсцесс, флегмона</w:t>
      </w:r>
      <w:r w:rsidRPr="00EE7164">
        <w:rPr>
          <w:rFonts w:ascii="Times New Roman" w:hAnsi="Times New Roman" w:cs="Times New Roman"/>
          <w:sz w:val="28"/>
          <w:szCs w:val="28"/>
        </w:rPr>
        <w:t>). Причины</w:t>
      </w:r>
      <w:r w:rsidR="003B7143">
        <w:rPr>
          <w:rFonts w:ascii="Times New Roman" w:hAnsi="Times New Roman" w:cs="Times New Roman"/>
          <w:sz w:val="28"/>
          <w:szCs w:val="28"/>
        </w:rPr>
        <w:t xml:space="preserve"> возникновения</w:t>
      </w:r>
      <w:r w:rsidRPr="00EE7164">
        <w:rPr>
          <w:rFonts w:ascii="Times New Roman" w:hAnsi="Times New Roman" w:cs="Times New Roman"/>
          <w:sz w:val="28"/>
          <w:szCs w:val="28"/>
        </w:rPr>
        <w:t xml:space="preserve">. Клинические </w:t>
      </w:r>
      <w:r w:rsidR="003B7143">
        <w:rPr>
          <w:rFonts w:ascii="Times New Roman" w:hAnsi="Times New Roman" w:cs="Times New Roman"/>
          <w:sz w:val="28"/>
          <w:szCs w:val="28"/>
        </w:rPr>
        <w:t>симптомы</w:t>
      </w:r>
      <w:r w:rsidRPr="00EE7164">
        <w:rPr>
          <w:rFonts w:ascii="Times New Roman" w:hAnsi="Times New Roman" w:cs="Times New Roman"/>
          <w:sz w:val="28"/>
          <w:szCs w:val="28"/>
        </w:rPr>
        <w:t>.  Диагностика.  Лечение.  Профилактика. Показания для госпитализации.</w:t>
      </w:r>
    </w:p>
    <w:p w:rsidR="003B7143" w:rsidRPr="00EE7164" w:rsidRDefault="003B7143" w:rsidP="00B7589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Столбняк Определение заболевания. Возбудитель и условия для развития заболевания. Местные и общие клинические проявления столбняка. Алгоритм первичной медицинской помощи при столбняке. Принципы лечения, мероприятия профилактики заболевания. </w:t>
      </w:r>
    </w:p>
    <w:p w:rsidR="003B7143" w:rsidRDefault="003B7143" w:rsidP="003B7143">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Сепсис. Классификация. Причины. Клинические признаки. Диагностика. Дифференциальная диагностика. Лечение. Особенности течения раневого процесса при сепсисе.</w:t>
      </w:r>
    </w:p>
    <w:p w:rsidR="00353809" w:rsidRPr="00EE7164" w:rsidRDefault="00353809" w:rsidP="003B714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Рожистое воспаление. Определение. Классификация. Клинические проявления. Принципы оказания первичной медицинской помощи и лечения. </w:t>
      </w:r>
    </w:p>
    <w:p w:rsidR="003B7143" w:rsidRPr="00EE7164" w:rsidRDefault="003B7143" w:rsidP="003B7143">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 xml:space="preserve">Причины развития </w:t>
      </w:r>
      <w:r>
        <w:rPr>
          <w:rFonts w:ascii="Times New Roman" w:hAnsi="Times New Roman" w:cs="Times New Roman"/>
          <w:sz w:val="28"/>
          <w:szCs w:val="28"/>
        </w:rPr>
        <w:t>прямых и непрямых (</w:t>
      </w:r>
      <w:r w:rsidRPr="00EE7164">
        <w:rPr>
          <w:rFonts w:ascii="Times New Roman" w:hAnsi="Times New Roman" w:cs="Times New Roman"/>
          <w:sz w:val="28"/>
          <w:szCs w:val="28"/>
        </w:rPr>
        <w:t>циркуляторных</w:t>
      </w:r>
      <w:r>
        <w:rPr>
          <w:rFonts w:ascii="Times New Roman" w:hAnsi="Times New Roman" w:cs="Times New Roman"/>
          <w:sz w:val="28"/>
          <w:szCs w:val="28"/>
        </w:rPr>
        <w:t>)</w:t>
      </w:r>
      <w:r w:rsidRPr="00EE7164">
        <w:rPr>
          <w:rFonts w:ascii="Times New Roman" w:hAnsi="Times New Roman" w:cs="Times New Roman"/>
          <w:sz w:val="28"/>
          <w:szCs w:val="28"/>
        </w:rPr>
        <w:t xml:space="preserve"> некрозов. Основные виды некрозов: сухая и влажная гангрена, пролежни, трофические язвы, свищи. Клинические п</w:t>
      </w:r>
      <w:r>
        <w:rPr>
          <w:rFonts w:ascii="Times New Roman" w:hAnsi="Times New Roman" w:cs="Times New Roman"/>
          <w:sz w:val="28"/>
          <w:szCs w:val="28"/>
        </w:rPr>
        <w:t>роявления</w:t>
      </w:r>
      <w:r w:rsidRPr="00EE7164">
        <w:rPr>
          <w:rFonts w:ascii="Times New Roman" w:hAnsi="Times New Roman" w:cs="Times New Roman"/>
          <w:sz w:val="28"/>
          <w:szCs w:val="28"/>
        </w:rPr>
        <w:t xml:space="preserve">. Лечение. </w:t>
      </w:r>
      <w:r>
        <w:rPr>
          <w:rFonts w:ascii="Times New Roman" w:hAnsi="Times New Roman" w:cs="Times New Roman"/>
          <w:sz w:val="28"/>
          <w:szCs w:val="28"/>
        </w:rPr>
        <w:t xml:space="preserve">Мероприятия профилактики. </w:t>
      </w:r>
    </w:p>
    <w:p w:rsidR="003B7143" w:rsidRPr="00EE7164" w:rsidRDefault="003B7143" w:rsidP="003B7143">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Варикозное расширение вен (варикозная болезнь). Причины. Клинические признаки. Осложнения (тромбофлебит, кровотечения). Диагностика. Лечение.</w:t>
      </w:r>
      <w:r>
        <w:rPr>
          <w:rFonts w:ascii="Times New Roman" w:hAnsi="Times New Roman" w:cs="Times New Roman"/>
          <w:sz w:val="28"/>
          <w:szCs w:val="28"/>
        </w:rPr>
        <w:t xml:space="preserve"> Мероприятия профилактики.</w:t>
      </w:r>
    </w:p>
    <w:p w:rsidR="003B7143" w:rsidRPr="00EE7164" w:rsidRDefault="003B7143" w:rsidP="003B7143">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lastRenderedPageBreak/>
        <w:t>Черепно-мозговая травма</w:t>
      </w:r>
      <w:r w:rsidRPr="00EE7164">
        <w:rPr>
          <w:rFonts w:ascii="Times New Roman" w:hAnsi="Times New Roman" w:cs="Times New Roman"/>
        </w:rPr>
        <w:t xml:space="preserve"> (</w:t>
      </w:r>
      <w:r w:rsidRPr="00EE7164">
        <w:rPr>
          <w:rFonts w:ascii="Times New Roman" w:hAnsi="Times New Roman" w:cs="Times New Roman"/>
          <w:sz w:val="28"/>
          <w:szCs w:val="28"/>
        </w:rPr>
        <w:t>ЧМТ). Травматогенез. Классификация.  Клинические признаки (общемозговые, менингеальные, стволовые, очаговые). Оценка тяжести состояния по шкале Глазго.</w:t>
      </w:r>
    </w:p>
    <w:p w:rsidR="003B7143" w:rsidRPr="00EE7164" w:rsidRDefault="003B7143" w:rsidP="003B7143">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Сотрясение, ушиб, сдавление головного мозга. Клинические признаки. Диагностика. Дифференциальная диагностика. Лечение.</w:t>
      </w:r>
    </w:p>
    <w:p w:rsidR="003B7143" w:rsidRPr="00EE7164" w:rsidRDefault="003B7143" w:rsidP="003B7143">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Переломы свода и основания черепа. Травматогенез. Клинические признаки. Диагностика. Дифференциальная диагностика.  Лечение.</w:t>
      </w:r>
    </w:p>
    <w:p w:rsidR="003B7143" w:rsidRPr="00EE7164" w:rsidRDefault="003B7143" w:rsidP="003B7143">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Алгоритм оказания неотложной медицинской помощи при ЧМТ.</w:t>
      </w:r>
    </w:p>
    <w:p w:rsidR="004D445A" w:rsidRPr="00EE7164" w:rsidRDefault="004D445A" w:rsidP="004D445A">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Острый аппендицит. Причины. Классификация. Клинические признаки. Диагностика. Дифференциальная диагностика. Лечение. Особенности течения острого аппендицита у детей, беременных и лиц пожилого возраста.</w:t>
      </w:r>
      <w:r>
        <w:rPr>
          <w:rFonts w:ascii="Times New Roman" w:hAnsi="Times New Roman" w:cs="Times New Roman"/>
          <w:sz w:val="28"/>
          <w:szCs w:val="28"/>
        </w:rPr>
        <w:t xml:space="preserve"> Осложнения. </w:t>
      </w:r>
    </w:p>
    <w:p w:rsidR="004D445A" w:rsidRPr="00EE7164" w:rsidRDefault="004D445A" w:rsidP="004D445A">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Перфоративная язва желудка и двенадцатиперстной кишки, гастродуоденальное кровотечение. Клинические признаки. Диагностика. Дифференциальная диагностика. Лечение. Алгоритм оказания неотложной медицинской помощи при перфоративной язве желудка и двенадцатиперстной кишки, гастродуоденальном кровотечении.</w:t>
      </w:r>
    </w:p>
    <w:p w:rsidR="004D445A" w:rsidRPr="00EE7164" w:rsidRDefault="004D445A" w:rsidP="004D445A">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Острый холецистит. Острый панкреатит. Причины. Классификация. Клинические признаки. Диагностика. Дифференциальная диагностика.  Лечение. Профилактика.</w:t>
      </w:r>
    </w:p>
    <w:p w:rsidR="004D445A" w:rsidRPr="00EE7164" w:rsidRDefault="004D445A" w:rsidP="004D445A">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Грыжи живота. Классификация. Причины. Составные элементы грыжи. Клинические признаки неущемленной и ущемленной грыжи. Диагностика. Дифференциальная диагностика.  Лечение.</w:t>
      </w:r>
      <w:r>
        <w:rPr>
          <w:rFonts w:ascii="Times New Roman" w:hAnsi="Times New Roman" w:cs="Times New Roman"/>
          <w:sz w:val="28"/>
          <w:szCs w:val="28"/>
        </w:rPr>
        <w:t xml:space="preserve"> Оказание первичной медицинской помощи при ущемленной грыже живота. </w:t>
      </w:r>
    </w:p>
    <w:p w:rsidR="004D445A" w:rsidRDefault="004D445A" w:rsidP="0028375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Острая механическая кишечная непроходимость. Определение. Классификация. Основные симптомы. Принципы лечения. </w:t>
      </w:r>
    </w:p>
    <w:p w:rsidR="004D445A" w:rsidRPr="00EE7164" w:rsidRDefault="004D445A" w:rsidP="004D445A">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Травмы живота. Классификация. Клинические признаки открытых и закрытых травм живота, повреждений полых и паренхиматозных органов брюшной полости. Диагностика. Дифференциальная диагностика. Лечение.</w:t>
      </w:r>
    </w:p>
    <w:p w:rsidR="004D445A" w:rsidRPr="00EE7164" w:rsidRDefault="004D445A" w:rsidP="004D445A">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Алгоритм оказания неотложной медицинской помощи при травмах живота.</w:t>
      </w:r>
    </w:p>
    <w:p w:rsidR="00353809" w:rsidRPr="00EE7164" w:rsidRDefault="00353809" w:rsidP="0035380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Pr="00EE7164">
        <w:rPr>
          <w:rFonts w:ascii="Times New Roman" w:hAnsi="Times New Roman" w:cs="Times New Roman"/>
          <w:sz w:val="28"/>
          <w:szCs w:val="28"/>
        </w:rPr>
        <w:t>еритонит.</w:t>
      </w:r>
      <w:r>
        <w:rPr>
          <w:rFonts w:ascii="Times New Roman" w:hAnsi="Times New Roman" w:cs="Times New Roman"/>
          <w:sz w:val="28"/>
          <w:szCs w:val="28"/>
        </w:rPr>
        <w:t xml:space="preserve"> Определение заболевания. </w:t>
      </w:r>
      <w:r w:rsidRPr="00EE7164">
        <w:rPr>
          <w:rFonts w:ascii="Times New Roman" w:hAnsi="Times New Roman" w:cs="Times New Roman"/>
          <w:sz w:val="28"/>
          <w:szCs w:val="28"/>
        </w:rPr>
        <w:t xml:space="preserve"> Классификация. Клинические </w:t>
      </w:r>
      <w:r>
        <w:rPr>
          <w:rFonts w:ascii="Times New Roman" w:hAnsi="Times New Roman" w:cs="Times New Roman"/>
          <w:sz w:val="28"/>
          <w:szCs w:val="28"/>
        </w:rPr>
        <w:t>проявления острого перитонита</w:t>
      </w:r>
      <w:r w:rsidRPr="00EE7164">
        <w:rPr>
          <w:rFonts w:ascii="Times New Roman" w:hAnsi="Times New Roman" w:cs="Times New Roman"/>
          <w:sz w:val="28"/>
          <w:szCs w:val="28"/>
        </w:rPr>
        <w:t xml:space="preserve">. </w:t>
      </w:r>
      <w:r>
        <w:rPr>
          <w:rFonts w:ascii="Times New Roman" w:hAnsi="Times New Roman" w:cs="Times New Roman"/>
          <w:sz w:val="28"/>
          <w:szCs w:val="28"/>
        </w:rPr>
        <w:t xml:space="preserve">Первичная медицинская помощь. </w:t>
      </w:r>
      <w:r w:rsidRPr="00EE7164">
        <w:rPr>
          <w:rFonts w:ascii="Times New Roman" w:hAnsi="Times New Roman" w:cs="Times New Roman"/>
          <w:sz w:val="28"/>
          <w:szCs w:val="28"/>
        </w:rPr>
        <w:t>Лечение.</w:t>
      </w:r>
    </w:p>
    <w:p w:rsidR="004D445A" w:rsidRDefault="00353809" w:rsidP="0028375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Невоспалительные заболевания прямой кишки (трещины заднего прохода, геморрой, выпадение прямой кишки) и воспалительные заболевания прямой кишки (проктит, парапроктит, параректальные свищи). Причины, клиника, диагностика. Принципы лечения. Особенности обследования проктологических пациентов.</w:t>
      </w:r>
    </w:p>
    <w:p w:rsidR="004D445A" w:rsidRDefault="00FD4B89" w:rsidP="0028375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Травма таза. Классификация травм таза. Клинические проявления и осложнения при травмах таза. Принципы диагностики и лечения.</w:t>
      </w:r>
    </w:p>
    <w:p w:rsidR="00FD4B89" w:rsidRPr="00EE7164" w:rsidRDefault="00FD4B89" w:rsidP="00FD4B89">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 xml:space="preserve">Переломы. Классификация. </w:t>
      </w:r>
      <w:r>
        <w:rPr>
          <w:rFonts w:ascii="Times New Roman" w:hAnsi="Times New Roman" w:cs="Times New Roman"/>
          <w:sz w:val="28"/>
          <w:szCs w:val="28"/>
        </w:rPr>
        <w:t>Абсолютные и относительные признаки</w:t>
      </w:r>
      <w:r w:rsidRPr="00EE7164">
        <w:rPr>
          <w:rFonts w:ascii="Times New Roman" w:hAnsi="Times New Roman" w:cs="Times New Roman"/>
          <w:sz w:val="28"/>
          <w:szCs w:val="28"/>
        </w:rPr>
        <w:t xml:space="preserve"> </w:t>
      </w:r>
      <w:r>
        <w:rPr>
          <w:rFonts w:ascii="Times New Roman" w:hAnsi="Times New Roman" w:cs="Times New Roman"/>
          <w:sz w:val="28"/>
          <w:szCs w:val="28"/>
        </w:rPr>
        <w:t>п</w:t>
      </w:r>
      <w:r w:rsidRPr="00EE7164">
        <w:rPr>
          <w:rFonts w:ascii="Times New Roman" w:hAnsi="Times New Roman" w:cs="Times New Roman"/>
          <w:sz w:val="28"/>
          <w:szCs w:val="28"/>
        </w:rPr>
        <w:t>ерелом</w:t>
      </w:r>
      <w:r>
        <w:rPr>
          <w:rFonts w:ascii="Times New Roman" w:hAnsi="Times New Roman" w:cs="Times New Roman"/>
          <w:sz w:val="28"/>
          <w:szCs w:val="28"/>
        </w:rPr>
        <w:t xml:space="preserve">ов. </w:t>
      </w:r>
      <w:r w:rsidRPr="00EE7164">
        <w:rPr>
          <w:rFonts w:ascii="Times New Roman" w:hAnsi="Times New Roman" w:cs="Times New Roman"/>
          <w:sz w:val="28"/>
          <w:szCs w:val="28"/>
        </w:rPr>
        <w:t xml:space="preserve"> ключицы, плеча, предплечья, голени, бедра. Травматогенез.</w:t>
      </w:r>
    </w:p>
    <w:p w:rsidR="00EE7164" w:rsidRDefault="00EE7164" w:rsidP="00283757">
      <w:pPr>
        <w:spacing w:after="0" w:line="240" w:lineRule="auto"/>
        <w:ind w:firstLine="426"/>
        <w:jc w:val="both"/>
        <w:rPr>
          <w:rFonts w:ascii="Times New Roman" w:hAnsi="Times New Roman" w:cs="Times New Roman"/>
          <w:sz w:val="28"/>
          <w:szCs w:val="28"/>
        </w:rPr>
      </w:pPr>
      <w:r w:rsidRPr="00EE7164">
        <w:rPr>
          <w:rFonts w:ascii="Times New Roman" w:hAnsi="Times New Roman" w:cs="Times New Roman"/>
          <w:sz w:val="28"/>
          <w:szCs w:val="28"/>
        </w:rPr>
        <w:t>Классификация травм. Ушибы. Повреждения связок и сухожилий мышц  конечностей. Неотложная медицинская помощь. Лечение.</w:t>
      </w:r>
    </w:p>
    <w:p w:rsidR="00FD4B89" w:rsidRPr="00EE7164" w:rsidRDefault="00AC0A8C" w:rsidP="00FD4B89">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Повреждения мочеполовых органов. </w:t>
      </w:r>
      <w:r w:rsidR="00FD4B89" w:rsidRPr="00EE7164">
        <w:rPr>
          <w:rFonts w:ascii="Times New Roman" w:hAnsi="Times New Roman" w:cs="Times New Roman"/>
          <w:color w:val="000000"/>
          <w:sz w:val="28"/>
          <w:szCs w:val="28"/>
        </w:rPr>
        <w:t>Травмы уретры, мочевого пузыря, почек, наружных половых органов. Причины. Клинические признаки. Диагностика. Лечение.</w:t>
      </w:r>
    </w:p>
    <w:p w:rsidR="00FD4B89" w:rsidRDefault="00FD4B89" w:rsidP="0028375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Опухоль. Определение понятия. Классификация опухолей. Признаки злокачественных опухолей. Классификация злокачественных опухолей. Роль профилактических осмотров в раннем выявлении онкологической патологии. </w:t>
      </w:r>
    </w:p>
    <w:p w:rsidR="00FD4B89" w:rsidRPr="00EE7164" w:rsidRDefault="0035631A" w:rsidP="0028375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Патология костно-мышечной системы: врожденный вывих бедра, врожденная косолапость, врожденная кривошея, сколиотическая болезнь, статическая деформация стоп. Клинические признаки, принципы лечения, мероприятия профилактики заболеваний. </w:t>
      </w:r>
    </w:p>
    <w:p w:rsidR="0035631A" w:rsidRDefault="0035631A" w:rsidP="00CB73F2">
      <w:pPr>
        <w:spacing w:after="0" w:line="240" w:lineRule="auto"/>
        <w:ind w:firstLine="426"/>
        <w:jc w:val="center"/>
        <w:rPr>
          <w:rFonts w:ascii="Times New Roman" w:hAnsi="Times New Roman" w:cs="Times New Roman"/>
          <w:b/>
          <w:sz w:val="28"/>
          <w:szCs w:val="28"/>
        </w:rPr>
      </w:pPr>
    </w:p>
    <w:p w:rsidR="00AC0A8C" w:rsidRDefault="00AC0A8C" w:rsidP="00CB73F2">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Перечень практических навыков по учебному предмету</w:t>
      </w:r>
    </w:p>
    <w:p w:rsidR="00E12D95" w:rsidRDefault="0035631A" w:rsidP="00CB73F2">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 xml:space="preserve"> «Хирургия, травматология и ортопедия</w:t>
      </w:r>
      <w:bookmarkStart w:id="0" w:name="_GoBack"/>
      <w:bookmarkEnd w:id="0"/>
      <w:r w:rsidR="00AC0A8C">
        <w:rPr>
          <w:rFonts w:ascii="Times New Roman" w:hAnsi="Times New Roman" w:cs="Times New Roman"/>
          <w:b/>
          <w:sz w:val="28"/>
          <w:szCs w:val="28"/>
        </w:rPr>
        <w:t>»</w:t>
      </w:r>
    </w:p>
    <w:p w:rsidR="00AC0A8C" w:rsidRPr="00037134" w:rsidRDefault="00AC0A8C" w:rsidP="00CB73F2">
      <w:pPr>
        <w:spacing w:after="0" w:line="240" w:lineRule="auto"/>
        <w:ind w:firstLine="426"/>
        <w:jc w:val="center"/>
        <w:rPr>
          <w:rFonts w:ascii="Times New Roman" w:hAnsi="Times New Roman" w:cs="Times New Roman"/>
          <w:b/>
          <w:sz w:val="28"/>
          <w:szCs w:val="28"/>
        </w:rPr>
      </w:pP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Дезинфекция и ПСО хирургического инструментария.</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Хирургическая антисептика  кожи рук по Евростандарту.</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Облачение в стерильную одежду.</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Дезинфекция дыхательных контуров.</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Уход за эндотрахеальной трубкой.</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Подготовка  стола для стерильных медицинских изделий.</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Пальцевое прижатие сосудов.</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Наложение кровоостанавливающего жгута на конечности.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Наложение давящей повязки.</w:t>
      </w:r>
    </w:p>
    <w:p w:rsidR="00037134" w:rsidRPr="00037134" w:rsidRDefault="00037134" w:rsidP="00E9094E">
      <w:pPr>
        <w:numPr>
          <w:ilvl w:val="0"/>
          <w:numId w:val="2"/>
        </w:numPr>
        <w:tabs>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Наложение кровоостанавливающего жгута при кровотечении из сосудов шеи.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Определение группы крови.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Определение резус-фактора.</w:t>
      </w:r>
    </w:p>
    <w:p w:rsidR="00037134" w:rsidRPr="00037134" w:rsidRDefault="00037134" w:rsidP="00037134">
      <w:pPr>
        <w:numPr>
          <w:ilvl w:val="0"/>
          <w:numId w:val="2"/>
        </w:numPr>
        <w:tabs>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 xml:space="preserve">Проведение пробы на индивидуальную совместимость по </w:t>
      </w:r>
      <w:r w:rsidRPr="00037134">
        <w:rPr>
          <w:rFonts w:ascii="Times New Roman" w:hAnsi="Times New Roman" w:cs="Times New Roman"/>
          <w:sz w:val="28"/>
          <w:szCs w:val="28"/>
        </w:rPr>
        <w:br/>
        <w:t>АВО-системе.</w:t>
      </w:r>
    </w:p>
    <w:p w:rsidR="00037134" w:rsidRPr="00037134" w:rsidRDefault="00037134" w:rsidP="00037134">
      <w:pPr>
        <w:numPr>
          <w:ilvl w:val="0"/>
          <w:numId w:val="2"/>
        </w:numPr>
        <w:spacing w:after="0" w:line="240" w:lineRule="auto"/>
        <w:ind w:left="-142" w:firstLine="426"/>
        <w:jc w:val="both"/>
        <w:rPr>
          <w:rFonts w:ascii="Times New Roman" w:hAnsi="Times New Roman" w:cs="Times New Roman"/>
          <w:sz w:val="28"/>
          <w:szCs w:val="28"/>
        </w:rPr>
      </w:pPr>
      <w:r w:rsidRPr="00037134">
        <w:rPr>
          <w:rFonts w:ascii="Times New Roman" w:hAnsi="Times New Roman" w:cs="Times New Roman"/>
          <w:sz w:val="28"/>
          <w:szCs w:val="28"/>
        </w:rPr>
        <w:t>Проведение пробы на индивидуальную совместимость по резус-фактору.</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Проведение биологической пробы.</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Установка воздуховода (ларингеальной маски).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Проведение базовой сердечно-легочной реанимации.</w:t>
      </w:r>
    </w:p>
    <w:p w:rsidR="00037134" w:rsidRPr="00037134" w:rsidRDefault="00037134" w:rsidP="00037134">
      <w:pPr>
        <w:numPr>
          <w:ilvl w:val="0"/>
          <w:numId w:val="2"/>
        </w:numPr>
        <w:tabs>
          <w:tab w:val="left" w:pos="709"/>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Проведение искусственной вентиляции легких с помощью мешка Амбу.</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Проведение  коникотомии.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Проведение приема Хеймлиха.</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Внутрикостное введение лекарственных средств.</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Подготовка операционного поля.</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Постановка назогастрального зонда.</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Постановка клизм (очистительной, сифонной).</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Промывание желудка.</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Катетеризация мочевого пузыря.</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lastRenderedPageBreak/>
        <w:t>Уход за венозным катетером.</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Уход за дренажами.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Уход за мочевым катетером.</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Составление общехирургического набора инструментов.</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Составление набора инструментов для аппендэктомии.</w:t>
      </w:r>
    </w:p>
    <w:p w:rsidR="00037134" w:rsidRPr="00037134" w:rsidRDefault="00037134" w:rsidP="00037134">
      <w:pPr>
        <w:numPr>
          <w:ilvl w:val="0"/>
          <w:numId w:val="2"/>
        </w:numPr>
        <w:tabs>
          <w:tab w:val="left" w:pos="567"/>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Составление набора инструментов и проведение перевязки гнойных ран.</w:t>
      </w:r>
    </w:p>
    <w:p w:rsidR="00037134" w:rsidRPr="00037134" w:rsidRDefault="00037134" w:rsidP="00037134">
      <w:pPr>
        <w:numPr>
          <w:ilvl w:val="0"/>
          <w:numId w:val="2"/>
        </w:numPr>
        <w:tabs>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Составление набора инструментов для первичной хирургической обработки.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Составление набора инструментов для пункции брюшной полости.</w:t>
      </w:r>
    </w:p>
    <w:p w:rsidR="00037134" w:rsidRPr="00037134" w:rsidRDefault="00037134" w:rsidP="00037134">
      <w:pPr>
        <w:numPr>
          <w:ilvl w:val="0"/>
          <w:numId w:val="2"/>
        </w:numPr>
        <w:spacing w:before="100" w:beforeAutospacing="1"/>
        <w:contextualSpacing/>
        <w:jc w:val="both"/>
        <w:rPr>
          <w:rFonts w:ascii="Times New Roman" w:hAnsi="Times New Roman" w:cs="Times New Roman"/>
          <w:sz w:val="28"/>
          <w:szCs w:val="28"/>
        </w:rPr>
      </w:pPr>
      <w:r w:rsidRPr="00037134">
        <w:rPr>
          <w:rFonts w:ascii="Times New Roman" w:hAnsi="Times New Roman" w:cs="Times New Roman"/>
          <w:sz w:val="28"/>
          <w:szCs w:val="28"/>
        </w:rPr>
        <w:t>Составление набора инструментов для трахеостомии.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Уход за трахеостомой.</w:t>
      </w:r>
    </w:p>
    <w:p w:rsidR="00037134" w:rsidRPr="00037134" w:rsidRDefault="00037134" w:rsidP="00037134">
      <w:pPr>
        <w:numPr>
          <w:ilvl w:val="0"/>
          <w:numId w:val="2"/>
        </w:numPr>
        <w:tabs>
          <w:tab w:val="left" w:pos="709"/>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Составление набора инструментов и техника вскрытия поверхностно расположенного абсцесса.</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Введение лекарственных средств через дренажи и микроирригаторы.</w:t>
      </w:r>
    </w:p>
    <w:p w:rsidR="00037134" w:rsidRPr="00037134" w:rsidRDefault="00037134" w:rsidP="00037134">
      <w:pPr>
        <w:numPr>
          <w:ilvl w:val="0"/>
          <w:numId w:val="2"/>
        </w:numPr>
        <w:tabs>
          <w:tab w:val="left" w:pos="709"/>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Наложение повязок на голову («Чепец», «Уздечка», «Монокулярная», «Бинокулярная», «Крестообразная на затылок»).</w:t>
      </w:r>
    </w:p>
    <w:p w:rsidR="00037134" w:rsidRPr="00037134" w:rsidRDefault="00037134" w:rsidP="00037134">
      <w:pPr>
        <w:numPr>
          <w:ilvl w:val="0"/>
          <w:numId w:val="2"/>
        </w:numPr>
        <w:tabs>
          <w:tab w:val="left" w:pos="709"/>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Наложение повязок на конечности («Варежка», «Рыцарская перчатка», на первый палец, «Черепашья сходящаяся и расходящаяся», «Восьмиобразная», «Спиральная»).</w:t>
      </w:r>
    </w:p>
    <w:p w:rsidR="00037134" w:rsidRPr="00037134" w:rsidRDefault="00037134" w:rsidP="00037134">
      <w:pPr>
        <w:numPr>
          <w:ilvl w:val="0"/>
          <w:numId w:val="2"/>
        </w:numPr>
        <w:tabs>
          <w:tab w:val="left" w:pos="851"/>
          <w:tab w:val="left" w:pos="993"/>
        </w:tabs>
        <w:spacing w:after="0" w:line="240" w:lineRule="auto"/>
        <w:ind w:left="0" w:firstLine="567"/>
        <w:jc w:val="both"/>
        <w:rPr>
          <w:rFonts w:ascii="Times New Roman" w:hAnsi="Times New Roman" w:cs="Times New Roman"/>
          <w:sz w:val="28"/>
          <w:szCs w:val="28"/>
        </w:rPr>
      </w:pPr>
      <w:r w:rsidRPr="00037134">
        <w:rPr>
          <w:rFonts w:ascii="Times New Roman" w:hAnsi="Times New Roman" w:cs="Times New Roman"/>
          <w:sz w:val="28"/>
          <w:szCs w:val="28"/>
        </w:rPr>
        <w:t>Наложение повязок на туловище (Дезо, «Крестообразная на спину», «Колосовидная на плечевой сустав», «Спиральная на грудную клетку», «На молочную железу», «Т-образная повязка на промежность»).</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Наложение лейкопластырных повязок.</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Наложение пращевидных повязок.</w:t>
      </w:r>
    </w:p>
    <w:p w:rsidR="00037134" w:rsidRPr="00037134" w:rsidRDefault="00037134" w:rsidP="00037134">
      <w:pPr>
        <w:numPr>
          <w:ilvl w:val="0"/>
          <w:numId w:val="2"/>
        </w:numPr>
        <w:tabs>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Наложение транспортных шин при травмах предплечья, плеча, голени, бедра.</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Приготовление гипсовых  лонгет.</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Туалет раны.</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Техника наложения  и снятия узловых швов.</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Туалет ожоговой  раны.</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Наложение термоизолирующей  повязки.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Проведение экстренной профилактики столбняка.</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Наложение эластичных бинтов и чулок на нижние конечности.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Профилактика пролежней.</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Пальцевое исследование прямой кишки.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Уход за колостомой и применение калоприемников.</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Уход за эпицистостомой.</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Уход за гастростомой.</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 xml:space="preserve">Введение газоотводной трубки. </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Наложение шейного иммобилизационного воротника.</w:t>
      </w:r>
    </w:p>
    <w:p w:rsidR="00037134" w:rsidRPr="00037134" w:rsidRDefault="007019FC" w:rsidP="007019FC">
      <w:pPr>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37134" w:rsidRPr="00037134">
        <w:rPr>
          <w:rFonts w:ascii="Times New Roman" w:hAnsi="Times New Roman" w:cs="Times New Roman"/>
          <w:sz w:val="28"/>
          <w:szCs w:val="28"/>
        </w:rPr>
        <w:t>Использование гипотермического пакета.</w:t>
      </w:r>
    </w:p>
    <w:p w:rsidR="00037134" w:rsidRPr="00037134" w:rsidRDefault="00037134" w:rsidP="007019FC">
      <w:pPr>
        <w:numPr>
          <w:ilvl w:val="0"/>
          <w:numId w:val="2"/>
        </w:numPr>
        <w:spacing w:after="0" w:line="240" w:lineRule="auto"/>
        <w:ind w:left="0" w:firstLine="284"/>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гиповолемическом шоке.</w:t>
      </w:r>
    </w:p>
    <w:p w:rsidR="00037134" w:rsidRPr="00037134" w:rsidRDefault="00037134" w:rsidP="007019FC">
      <w:pPr>
        <w:numPr>
          <w:ilvl w:val="0"/>
          <w:numId w:val="2"/>
        </w:numPr>
        <w:spacing w:after="0" w:line="240" w:lineRule="auto"/>
        <w:ind w:left="0" w:firstLine="284"/>
        <w:jc w:val="both"/>
        <w:rPr>
          <w:rFonts w:ascii="Times New Roman" w:hAnsi="Times New Roman" w:cs="Times New Roman"/>
          <w:sz w:val="28"/>
          <w:szCs w:val="28"/>
        </w:rPr>
      </w:pPr>
      <w:r w:rsidRPr="00037134">
        <w:rPr>
          <w:rFonts w:ascii="Times New Roman" w:hAnsi="Times New Roman" w:cs="Times New Roman"/>
          <w:sz w:val="28"/>
          <w:szCs w:val="28"/>
        </w:rPr>
        <w:lastRenderedPageBreak/>
        <w:t xml:space="preserve">Оказание неотложной медицинской помощи при анафилаксии, токсичном действии местных анестетиков. </w:t>
      </w:r>
    </w:p>
    <w:p w:rsidR="00037134" w:rsidRPr="00037134" w:rsidRDefault="00037134" w:rsidP="007019FC">
      <w:pPr>
        <w:numPr>
          <w:ilvl w:val="0"/>
          <w:numId w:val="2"/>
        </w:numPr>
        <w:spacing w:after="0" w:line="240" w:lineRule="auto"/>
        <w:ind w:left="0" w:firstLine="284"/>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длительном сдавлении мягких тканей.</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травмах конечностей.</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ожогах.</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отморожениях.</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гипотермии.</w:t>
      </w:r>
    </w:p>
    <w:p w:rsidR="00037134" w:rsidRPr="00037134" w:rsidRDefault="00037134" w:rsidP="00037134">
      <w:pPr>
        <w:numPr>
          <w:ilvl w:val="0"/>
          <w:numId w:val="2"/>
        </w:numPr>
        <w:tabs>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поражении электрическим током.</w:t>
      </w:r>
    </w:p>
    <w:p w:rsidR="00037134" w:rsidRPr="00037134" w:rsidRDefault="00037134" w:rsidP="00037134">
      <w:pPr>
        <w:numPr>
          <w:ilvl w:val="0"/>
          <w:numId w:val="2"/>
        </w:numPr>
        <w:tabs>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 xml:space="preserve"> Оказание неотложной медицинской помощи при остром тромбозе глубоких вен.</w:t>
      </w:r>
    </w:p>
    <w:p w:rsidR="00037134" w:rsidRPr="00037134" w:rsidRDefault="00037134" w:rsidP="00037134">
      <w:pPr>
        <w:numPr>
          <w:ilvl w:val="0"/>
          <w:numId w:val="2"/>
        </w:numPr>
        <w:tabs>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черепно-мозговой травме.</w:t>
      </w:r>
    </w:p>
    <w:p w:rsidR="00037134" w:rsidRPr="00037134" w:rsidRDefault="00037134" w:rsidP="00037134">
      <w:pPr>
        <w:numPr>
          <w:ilvl w:val="0"/>
          <w:numId w:val="2"/>
        </w:numPr>
        <w:tabs>
          <w:tab w:val="left" w:pos="567"/>
          <w:tab w:val="left" w:pos="709"/>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переломе костей носа и околоносовых пазух.</w:t>
      </w:r>
    </w:p>
    <w:p w:rsidR="00037134" w:rsidRPr="00037134" w:rsidRDefault="00037134" w:rsidP="00037134">
      <w:pPr>
        <w:numPr>
          <w:ilvl w:val="0"/>
          <w:numId w:val="2"/>
        </w:numPr>
        <w:tabs>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обструкции дыхательных путей инородным телом.</w:t>
      </w:r>
    </w:p>
    <w:p w:rsidR="00037134" w:rsidRPr="00037134" w:rsidRDefault="00037134" w:rsidP="00037134">
      <w:pPr>
        <w:numPr>
          <w:ilvl w:val="0"/>
          <w:numId w:val="2"/>
        </w:numPr>
        <w:tabs>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 xml:space="preserve"> Оказание неотложной медицинской помощи при отравлении кислотами и щелочами.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травмах груди.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травмах живота.</w:t>
      </w:r>
    </w:p>
    <w:p w:rsidR="00037134" w:rsidRPr="00037134" w:rsidRDefault="00037134" w:rsidP="00037134">
      <w:pPr>
        <w:numPr>
          <w:ilvl w:val="0"/>
          <w:numId w:val="2"/>
        </w:numPr>
        <w:tabs>
          <w:tab w:val="left" w:pos="567"/>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острой хирургической патологии органов брюшной полости.</w:t>
      </w:r>
    </w:p>
    <w:p w:rsidR="00037134" w:rsidRPr="00037134" w:rsidRDefault="00037134" w:rsidP="00037134">
      <w:pPr>
        <w:numPr>
          <w:ilvl w:val="0"/>
          <w:numId w:val="2"/>
        </w:numPr>
        <w:spacing w:after="0" w:line="240" w:lineRule="auto"/>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почечной колике.</w:t>
      </w:r>
    </w:p>
    <w:p w:rsidR="00037134" w:rsidRPr="00037134" w:rsidRDefault="00037134" w:rsidP="00037134">
      <w:pPr>
        <w:numPr>
          <w:ilvl w:val="0"/>
          <w:numId w:val="2"/>
        </w:numPr>
        <w:tabs>
          <w:tab w:val="left" w:pos="567"/>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Оказание неотложной медицинской помощи при острой задержке мочи.</w:t>
      </w:r>
    </w:p>
    <w:p w:rsidR="00037134" w:rsidRPr="00037134" w:rsidRDefault="00037134" w:rsidP="00037134">
      <w:pPr>
        <w:numPr>
          <w:ilvl w:val="0"/>
          <w:numId w:val="2"/>
        </w:numPr>
        <w:tabs>
          <w:tab w:val="left" w:pos="709"/>
          <w:tab w:val="left" w:pos="851"/>
        </w:tabs>
        <w:spacing w:after="0" w:line="240" w:lineRule="auto"/>
        <w:ind w:left="0" w:firstLine="360"/>
        <w:jc w:val="both"/>
        <w:rPr>
          <w:rFonts w:ascii="Times New Roman" w:hAnsi="Times New Roman" w:cs="Times New Roman"/>
          <w:sz w:val="28"/>
          <w:szCs w:val="28"/>
        </w:rPr>
      </w:pPr>
      <w:r w:rsidRPr="00037134">
        <w:rPr>
          <w:rFonts w:ascii="Times New Roman" w:hAnsi="Times New Roman" w:cs="Times New Roman"/>
          <w:sz w:val="28"/>
          <w:szCs w:val="28"/>
        </w:rPr>
        <w:t xml:space="preserve"> Оказание неотложной медицинской помощи при травмах позвоночника.</w:t>
      </w:r>
    </w:p>
    <w:p w:rsidR="00AC0A8C" w:rsidRPr="00AC0A8C" w:rsidRDefault="00AC0A8C" w:rsidP="00CB73F2">
      <w:pPr>
        <w:spacing w:after="0" w:line="240" w:lineRule="auto"/>
        <w:ind w:firstLine="426"/>
        <w:jc w:val="center"/>
        <w:rPr>
          <w:rFonts w:ascii="Times New Roman" w:hAnsi="Times New Roman" w:cs="Times New Roman"/>
          <w:b/>
          <w:sz w:val="28"/>
          <w:szCs w:val="28"/>
        </w:rPr>
      </w:pPr>
    </w:p>
    <w:p w:rsidR="007D63BB" w:rsidRPr="00802699" w:rsidRDefault="00E12D95" w:rsidP="00CB73F2">
      <w:pPr>
        <w:spacing w:after="0" w:line="240" w:lineRule="auto"/>
        <w:ind w:firstLine="426"/>
        <w:jc w:val="center"/>
        <w:rPr>
          <w:rFonts w:ascii="Times New Roman" w:hAnsi="Times New Roman" w:cs="Times New Roman"/>
          <w:b/>
          <w:sz w:val="28"/>
          <w:szCs w:val="28"/>
        </w:rPr>
      </w:pPr>
      <w:r w:rsidRPr="00802699">
        <w:rPr>
          <w:rFonts w:ascii="Times New Roman" w:hAnsi="Times New Roman" w:cs="Times New Roman"/>
          <w:b/>
          <w:sz w:val="28"/>
          <w:szCs w:val="28"/>
        </w:rPr>
        <w:t>Программа подготовки</w:t>
      </w:r>
      <w:r w:rsidR="00F070AE" w:rsidRPr="00802699">
        <w:rPr>
          <w:rFonts w:ascii="Times New Roman" w:hAnsi="Times New Roman" w:cs="Times New Roman"/>
          <w:b/>
          <w:sz w:val="28"/>
          <w:szCs w:val="28"/>
        </w:rPr>
        <w:t xml:space="preserve"> по учебно</w:t>
      </w:r>
      <w:r w:rsidR="00802699">
        <w:rPr>
          <w:rFonts w:ascii="Times New Roman" w:hAnsi="Times New Roman" w:cs="Times New Roman"/>
          <w:b/>
          <w:sz w:val="28"/>
          <w:szCs w:val="28"/>
        </w:rPr>
        <w:t xml:space="preserve">му предмету </w:t>
      </w:r>
      <w:r w:rsidR="007D63BB" w:rsidRPr="00802699">
        <w:rPr>
          <w:rFonts w:ascii="Times New Roman" w:hAnsi="Times New Roman" w:cs="Times New Roman"/>
          <w:b/>
          <w:sz w:val="28"/>
          <w:szCs w:val="28"/>
        </w:rPr>
        <w:t>«Акушерство»</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Современные направления развития и организация акушерско-гинекологической помощи в Республике Беларусь.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Демографическая ситуация в Республике Беларусь и политика государства по охране материнства.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Женская консультация, структура, основные задачи, организация работы. Главные показатели работы женской консультации. Принципы участкового и специализированного обслуживания женского населения.</w:t>
      </w:r>
    </w:p>
    <w:p w:rsidR="007B6700" w:rsidRPr="007B6700" w:rsidRDefault="007B6700" w:rsidP="00283757">
      <w:pPr>
        <w:spacing w:after="0" w:line="240" w:lineRule="auto"/>
        <w:ind w:firstLine="426"/>
        <w:contextualSpacing/>
        <w:jc w:val="both"/>
        <w:rPr>
          <w:rFonts w:ascii="Times New Roman" w:eastAsia="Times New Roman" w:hAnsi="Times New Roman" w:cs="Times New Roman"/>
          <w:snapToGrid w:val="0"/>
          <w:sz w:val="28"/>
          <w:szCs w:val="28"/>
        </w:rPr>
      </w:pPr>
      <w:r w:rsidRPr="007B6700">
        <w:rPr>
          <w:rFonts w:ascii="Times New Roman" w:hAnsi="Times New Roman" w:cs="Times New Roman"/>
          <w:sz w:val="28"/>
          <w:szCs w:val="28"/>
          <w:lang w:eastAsia="en-US"/>
        </w:rPr>
        <w:t xml:space="preserve">Родильный дом, структура, основные задачи, организация работы. </w:t>
      </w:r>
      <w:r w:rsidRPr="007B6700">
        <w:rPr>
          <w:rFonts w:ascii="Times New Roman" w:hAnsi="Times New Roman" w:cs="Times New Roman"/>
          <w:sz w:val="28"/>
          <w:szCs w:val="28"/>
          <w:lang w:val="en-US"/>
        </w:rPr>
        <w:t>C</w:t>
      </w:r>
      <w:r w:rsidRPr="007B6700">
        <w:rPr>
          <w:rFonts w:ascii="Times New Roman" w:hAnsi="Times New Roman" w:cs="Times New Roman"/>
          <w:sz w:val="28"/>
          <w:szCs w:val="28"/>
        </w:rPr>
        <w:t>анитарно-эпидемиологический режим</w:t>
      </w:r>
      <w:r w:rsidRPr="007B6700">
        <w:rPr>
          <w:rFonts w:ascii="Times New Roman" w:hAnsi="Times New Roman" w:cs="Times New Roman"/>
          <w:sz w:val="28"/>
        </w:rPr>
        <w:t xml:space="preserve"> родильного дома, требования к работникам родильного дома.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Оказание акушерско-гинекологической помощи сельскому населению. </w:t>
      </w:r>
    </w:p>
    <w:p w:rsidR="007B6700" w:rsidRPr="007B6700" w:rsidRDefault="007B6700" w:rsidP="00283757">
      <w:pPr>
        <w:spacing w:after="0" w:line="240" w:lineRule="auto"/>
        <w:ind w:firstLine="426"/>
        <w:contextualSpacing/>
        <w:jc w:val="both"/>
        <w:rPr>
          <w:rFonts w:ascii="Times New Roman" w:eastAsia="Times New Roman" w:hAnsi="Times New Roman" w:cs="Times New Roman"/>
          <w:snapToGrid w:val="0"/>
          <w:sz w:val="28"/>
          <w:szCs w:val="28"/>
        </w:rPr>
      </w:pPr>
      <w:r w:rsidRPr="007B6700">
        <w:rPr>
          <w:rFonts w:ascii="Times New Roman" w:eastAsia="Times New Roman" w:hAnsi="Times New Roman" w:cs="Times New Roman"/>
          <w:snapToGrid w:val="0"/>
          <w:sz w:val="28"/>
          <w:szCs w:val="28"/>
        </w:rPr>
        <w:lastRenderedPageBreak/>
        <w:t>Акушерско-гинекологическая помощь женщинам, работающим на промышленных предприятиях: принципы, задачи, организация оказания помощи.</w:t>
      </w:r>
    </w:p>
    <w:p w:rsidR="007B6700" w:rsidRPr="007B6700" w:rsidRDefault="007B6700" w:rsidP="00283757">
      <w:pPr>
        <w:spacing w:after="0" w:line="240" w:lineRule="auto"/>
        <w:ind w:firstLine="426"/>
        <w:contextualSpacing/>
        <w:jc w:val="both"/>
        <w:rPr>
          <w:rFonts w:ascii="Times New Roman" w:eastAsia="Times New Roman" w:hAnsi="Times New Roman" w:cs="Times New Roman"/>
          <w:snapToGrid w:val="0"/>
          <w:sz w:val="28"/>
          <w:szCs w:val="28"/>
          <w:highlight w:val="yellow"/>
        </w:rPr>
      </w:pPr>
      <w:r w:rsidRPr="007B6700">
        <w:rPr>
          <w:rFonts w:ascii="Times New Roman" w:eastAsia="Times New Roman" w:hAnsi="Times New Roman" w:cs="Times New Roman"/>
          <w:snapToGrid w:val="0"/>
          <w:sz w:val="28"/>
          <w:szCs w:val="28"/>
        </w:rPr>
        <w:t xml:space="preserve"> Специализированная акушерско-гинекологическая помощь: принципы, задачи, организация оказания помощи.</w:t>
      </w:r>
    </w:p>
    <w:p w:rsidR="007B6700" w:rsidRPr="007B6700" w:rsidRDefault="007B6700" w:rsidP="00283757">
      <w:pPr>
        <w:spacing w:after="0" w:line="240" w:lineRule="auto"/>
        <w:ind w:firstLine="426"/>
        <w:contextualSpacing/>
        <w:jc w:val="both"/>
        <w:rPr>
          <w:rFonts w:ascii="Times New Roman" w:eastAsia="Times New Roman" w:hAnsi="Times New Roman" w:cs="Times New Roman"/>
          <w:snapToGrid w:val="0"/>
          <w:sz w:val="28"/>
          <w:szCs w:val="28"/>
        </w:rPr>
      </w:pPr>
      <w:r w:rsidRPr="007B6700">
        <w:rPr>
          <w:rFonts w:ascii="Times New Roman" w:hAnsi="Times New Roman" w:cs="Times New Roman"/>
          <w:sz w:val="28"/>
          <w:szCs w:val="28"/>
        </w:rPr>
        <w:t xml:space="preserve"> </w:t>
      </w:r>
      <w:r w:rsidRPr="007B6700">
        <w:rPr>
          <w:rFonts w:ascii="Times New Roman" w:eastAsia="Times New Roman" w:hAnsi="Times New Roman" w:cs="Times New Roman"/>
          <w:snapToGrid w:val="0"/>
          <w:sz w:val="28"/>
          <w:szCs w:val="28"/>
        </w:rPr>
        <w:t xml:space="preserve">Роль фельдшера-акушера в системе охраны материнства и детства, оказании акушерско-гинекологической помощи.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Основы медицинской этики и деонтологии в акушерстве, профессионально значимые качества фельдшера-акушера, основы профессионального общения.</w:t>
      </w:r>
      <w:r w:rsidR="005D7006">
        <w:rPr>
          <w:rFonts w:ascii="Times New Roman" w:hAnsi="Times New Roman" w:cs="Times New Roman"/>
          <w:sz w:val="28"/>
          <w:szCs w:val="28"/>
          <w:lang w:eastAsia="en-US"/>
        </w:rPr>
        <w:t xml:space="preserve"> Юридическая ответственность фельдшера- акушера.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Наружные и внутренние женские половые органы: строение, функции, кровоснабжение, иннервация, лимфоотток.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Связочный аппарат женских половых органов. Топография тазовой клетчатки и смежных органов.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Молочные железы: строение, функции, кровоснабжение, иннервация, лимфоотток.</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Нейрогуморальная регуляция репродуктивной системы. Половые стероидные гормоны, их влияние на организм женщины: гонадотропные и яичниковые гормоны, органы-мишени для гормонов. Яичниковый цикл. Маточный цикл. Циклические изменения в организме женщины при нормальном менструальном цикле. Внешние параметры нормального менструального цикла.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Женский таз с акушерской точки зрения: отделы, плоскости, размеры. Угол наклонения и проводная ось таза, их значение. Оценка емкости таза при влагалищном исследовании. Конъюгаты таза (истинная, анатомическая, диагональная). Способы определения истиной конъюгаты. Ромб Михаэлиса, индекс Соловьева, их роль в оценке таза. Наружные размеры большого таза. </w:t>
      </w:r>
    </w:p>
    <w:p w:rsidR="004901B9"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Методы исследования женского таза. </w:t>
      </w:r>
    </w:p>
    <w:p w:rsidR="007B6700" w:rsidRPr="007B6700" w:rsidRDefault="007B6700" w:rsidP="00283757">
      <w:pPr>
        <w:spacing w:after="0" w:line="240" w:lineRule="auto"/>
        <w:ind w:firstLine="426"/>
        <w:contextualSpacing/>
        <w:jc w:val="both"/>
        <w:rPr>
          <w:rFonts w:ascii="Times New Roman" w:hAnsi="Times New Roman" w:cs="Times New Roman"/>
          <w:sz w:val="28"/>
          <w:szCs w:val="28"/>
          <w:highlight w:val="yellow"/>
          <w:lang w:eastAsia="en-US"/>
        </w:rPr>
      </w:pPr>
      <w:r w:rsidRPr="007B6700">
        <w:rPr>
          <w:rFonts w:ascii="Times New Roman" w:hAnsi="Times New Roman" w:cs="Times New Roman"/>
          <w:sz w:val="28"/>
          <w:szCs w:val="28"/>
          <w:lang w:eastAsia="en-US"/>
        </w:rPr>
        <w:t xml:space="preserve">Физиологические и психологические изменения в организме женщины во время беременности. Перестройка деятельности организма женщины в период беременности. Функционирование желез внутренней секреции, иммунной, сердечно-сосудистой, дыхательной, мочевыделительной, пищеварительной систем в период беременности. Изменения в половых органах, молочной железе. Гематологические показатели. Психологические особенности беременной женщины.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Плод как объект родов: анатомия и размеры головки плода и туловища. Конфигурация головки плода. Варианты расположения плода в матке: членорасположение плода, положение, позиция, вид позиции, предлежание плода. Признаки зрелости плода.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Плацента: строение, функции. Плодные оболочки: состав, функции. Пуповина: строение, функции. Околоплодные воды: образование, состав, значение.</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Диагностика ранних сроков беременности. Предположительные, вероятные и достоверные признаки беременности.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lastRenderedPageBreak/>
        <w:t>Диагностика поздних сроков беременности. Определение срока беременности и предстоящих родов. Определение предположительной массы плода.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Методика обследования беременных.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План обследования беременных в условиях женской консультации при первом обращении. Особенности общего и специального анамнезов, объективное обследование: общее и специальное акушерское обследование. Дополнительные методы обследования. Консультации врачей-специалистов.</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Цели и задачи динамического наблюдения беременных в амбулаторных условиях (прегравидарная подготовка, постановка на учет до 12 недель беременности, ведение беременности, патронаж беременных). Роль фельдшера-акушера в ведении физиологической беременности.</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Гигиена беременных. Режим. Рациональное питание беременной, роль витаминов и микроэлементов в развитии плода и течении беременности. Физио-психопрофилактическая подготовка к родам. Гигиеническая и дыхательная гимнастика. Роль отца во внутриутробном воспитании плода. Партнерство в родах. Мотивация и подготовка к грудному вскармливанию.</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Принципы и методы подготовки семьи беременной к родам.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Готовность организма к родам: причины наступления родов и оценка готовности к родам.</w:t>
      </w:r>
    </w:p>
    <w:p w:rsidR="007B6700" w:rsidRPr="007B6700" w:rsidRDefault="007B6700" w:rsidP="00283757">
      <w:pPr>
        <w:spacing w:after="0" w:line="240" w:lineRule="auto"/>
        <w:ind w:firstLine="426"/>
        <w:contextualSpacing/>
        <w:jc w:val="both"/>
        <w:rPr>
          <w:rFonts w:ascii="Times New Roman" w:hAnsi="Times New Roman" w:cs="Times New Roman"/>
          <w:sz w:val="28"/>
          <w:szCs w:val="28"/>
          <w:highlight w:val="yellow"/>
          <w:lang w:eastAsia="en-US"/>
        </w:rPr>
      </w:pPr>
      <w:r w:rsidRPr="007B6700">
        <w:rPr>
          <w:rFonts w:ascii="Times New Roman" w:hAnsi="Times New Roman" w:cs="Times New Roman"/>
          <w:sz w:val="28"/>
          <w:szCs w:val="28"/>
          <w:lang w:eastAsia="en-US"/>
        </w:rPr>
        <w:t>Причины развития родовой деятельности. Формирование родовой доминанты. Роль плода и фетоплацентарного комплекса в наступлении родов. Методы оценки готовности организма к родам. Предвестники наступления родов. Прелиминарный период.</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Периоды родов. Определение I периода родов. Физиологические изменения и клиническое течение I периода родов. Родовые силы, их характеристика. Механизм раскрытия шейки матки у перво- и повторнородящих. Своевременное излитие околоплодных вод.</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Три фазы течения I периода, динамика развития схваток, скорость раскрытия шейки матки. Современные принципы ведения I периода родов. Методы оценки сократительной активности матки. Динамическое наблюдение за раскрытием шейки матки в родах и продвижением головки плода. Признаки полного раскрытия маточного зева. Современные методы обезболивания родов.</w:t>
      </w:r>
      <w:r w:rsidRPr="007B6700">
        <w:rPr>
          <w:rFonts w:ascii="Times New Roman" w:hAnsi="Times New Roman" w:cs="Times New Roman"/>
        </w:rPr>
        <w:t xml:space="preserve"> </w:t>
      </w:r>
      <w:r w:rsidRPr="007B6700">
        <w:rPr>
          <w:rFonts w:ascii="Times New Roman" w:hAnsi="Times New Roman" w:cs="Times New Roman"/>
          <w:sz w:val="28"/>
          <w:szCs w:val="28"/>
          <w:lang w:eastAsia="en-US"/>
        </w:rPr>
        <w:t>Физиологические и психологические проблемы роженицы в I периоде родов.</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Физиологические изменения и клиническое течение </w:t>
      </w:r>
      <w:r w:rsidRPr="007B6700">
        <w:rPr>
          <w:rFonts w:ascii="Times New Roman" w:hAnsi="Times New Roman" w:cs="Times New Roman"/>
          <w:sz w:val="28"/>
          <w:szCs w:val="28"/>
          <w:lang w:eastAsia="en-US"/>
        </w:rPr>
        <w:br/>
        <w:t>II периода родов. Родовые изгоняющие силы. Физиологические и психологические проблемы роженицы во II периоде родов.</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Биомеханизм родов при переднем и заднем виде затылочного предлежаниях плода. Врезывание и прорезывание головки плода. Родовая опухоль.</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Ведение II периода родов. Оказание акушерского пособия в родах. </w:t>
      </w:r>
    </w:p>
    <w:p w:rsidR="007B6700" w:rsidRPr="007B6700" w:rsidRDefault="007B6700" w:rsidP="00283757">
      <w:pPr>
        <w:spacing w:after="0" w:line="240" w:lineRule="auto"/>
        <w:ind w:firstLine="426"/>
        <w:contextualSpacing/>
        <w:jc w:val="both"/>
        <w:rPr>
          <w:rFonts w:ascii="Times New Roman" w:eastAsia="Times New Roman" w:hAnsi="Times New Roman" w:cs="Times New Roman"/>
          <w:b/>
          <w:sz w:val="28"/>
          <w:szCs w:val="28"/>
        </w:rPr>
      </w:pPr>
      <w:r w:rsidRPr="007B6700">
        <w:rPr>
          <w:rFonts w:ascii="Times New Roman" w:hAnsi="Times New Roman" w:cs="Times New Roman"/>
          <w:sz w:val="28"/>
          <w:szCs w:val="28"/>
          <w:lang w:eastAsia="en-US"/>
        </w:rPr>
        <w:t xml:space="preserve">Определение III периода родов. Физиологические изменения и клиническое течение родов в III периоде. Механизм отделения последа по Шульцу (центральный путь отслойки) и Дункану (с периферии). Изменение </w:t>
      </w:r>
      <w:r w:rsidRPr="007B6700">
        <w:rPr>
          <w:rFonts w:ascii="Times New Roman" w:eastAsia="Times New Roman" w:hAnsi="Times New Roman" w:cs="Times New Roman"/>
          <w:sz w:val="28"/>
          <w:szCs w:val="28"/>
          <w:lang w:eastAsia="en-US"/>
        </w:rPr>
        <w:t>тонуса и формы матки, выделения из половых путей, кровопотеря в родах.</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lastRenderedPageBreak/>
        <w:t>Принципы ведения III периода родов.</w:t>
      </w:r>
    </w:p>
    <w:p w:rsidR="007B6700" w:rsidRPr="007B6700" w:rsidRDefault="007B6700" w:rsidP="00283757">
      <w:pPr>
        <w:spacing w:after="0" w:line="240" w:lineRule="auto"/>
        <w:ind w:firstLine="426"/>
        <w:contextualSpacing/>
        <w:jc w:val="both"/>
        <w:rPr>
          <w:rFonts w:ascii="Times New Roman" w:eastAsia="Times New Roman" w:hAnsi="Times New Roman" w:cs="Times New Roman"/>
          <w:b/>
          <w:sz w:val="28"/>
          <w:szCs w:val="28"/>
        </w:rPr>
      </w:pPr>
      <w:r w:rsidRPr="007B6700">
        <w:rPr>
          <w:rFonts w:ascii="Times New Roman" w:hAnsi="Times New Roman" w:cs="Times New Roman"/>
          <w:sz w:val="28"/>
          <w:szCs w:val="28"/>
          <w:lang w:eastAsia="en-US"/>
        </w:rPr>
        <w:t>Признаки отделения плаценты: неконтактные (признак Шредера, Альфельда, Клейна, Довженко); контактные (признак Кюстнера – Чукалова). Самостоятельное выделение отделившегося последа. Наружные приёмы выделения отделившегося последа (способы Абуладзе, Гентера, Креде-Лазаревича, Брандто-Эндрюсо). Способы выделения оболочек по Гентеру и Якобе. Осмотр и оценка последа. Оценка кровопотери. Профилактика кровотечения у рожениц. Прием новорожденного. Принципы медицинского ухода за новорожденным в родильном зале.</w:t>
      </w:r>
      <w:r w:rsidRPr="007B6700">
        <w:rPr>
          <w:rFonts w:ascii="Times New Roman" w:eastAsia="Times New Roman" w:hAnsi="Times New Roman" w:cs="Times New Roman"/>
          <w:sz w:val="28"/>
          <w:szCs w:val="28"/>
          <w:lang w:eastAsia="en-US"/>
        </w:rPr>
        <w:t xml:space="preserve">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Анатомо-физиологические процессы, происходящие в организме родильницы в раннем и позднем послеродовом периодах. Клиническое течение послеродового периода, основные проблемы родильницы, физиологическая и психологическая адаптация матери. Лактостаз, субинволюция матки, лохиометра. Причины, клиническая картина, диагностика, медицинский уход, профилактика.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Ведение раннего послеродового периодов. Принципы ведения активного послеродового периода и ухода за родильницей. Особенности гигиены родильницы. Организация естественного вскармливания. Послеродовая реабилитация родильницы в родильном доме, женской консультации, на ФАПе.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Понятие тазовых предлежаний, этиология (материнский, плодовый и плацентарный факторы). Классификация. Диагностика тазовых предлежаний. Течение беременности. Возможные осложнения во второй половине беременности. Ведение беременности. Корригирующая гимнастика. Дородовая госпитализация.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Течение</w:t>
      </w:r>
      <w:r w:rsidRPr="007B6700">
        <w:rPr>
          <w:rFonts w:ascii="Times New Roman" w:hAnsi="Times New Roman" w:cs="Times New Roman"/>
        </w:rPr>
        <w:t xml:space="preserve"> </w:t>
      </w:r>
      <w:r w:rsidRPr="007B6700">
        <w:rPr>
          <w:rFonts w:ascii="Times New Roman" w:hAnsi="Times New Roman" w:cs="Times New Roman"/>
          <w:sz w:val="28"/>
          <w:szCs w:val="28"/>
          <w:lang w:eastAsia="en-US"/>
        </w:rPr>
        <w:t>I периода родов. Возможные осложнения. Ведение I периода. Особенности медицинского ухода за роженицей Показания для экстренного оперативного родоразрешения.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Клиническое течение II периода родов. Выполнение на симуляционном оборудовании биомеханизма родов при тазовых предлежаниях плода. Принципы ведения II периода родов через естественные родовые пути. Пособия по Цовьянову I, II. Классическое ручное пособие при тазовом предлежании плода.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Профилактика осложнений в родах при тазовых предлежаниях плода.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rPr>
      </w:pPr>
      <w:r w:rsidRPr="007B6700">
        <w:rPr>
          <w:rFonts w:ascii="Times New Roman" w:hAnsi="Times New Roman" w:cs="Times New Roman"/>
          <w:sz w:val="28"/>
          <w:szCs w:val="28"/>
        </w:rPr>
        <w:t xml:space="preserve">Этиология, классификация, диагностика многоплодной беременности. Особенности течения беременности, варианты расположения плодов при двойне. Ведение беременности.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rPr>
        <w:t>Особенности течения родов, возможные осложнения. Ведение родов и послеродового периода. Роль фельдшера-акушера в профилактике осложнений в родах.</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Гестозы первой половины беременности. Патогенез. Клиническая картина, диагностика и дифференциальная диагностика. Принципы комплексной терапии.</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lastRenderedPageBreak/>
        <w:t xml:space="preserve">Рвота беременных, классификация, клинические проявления, диагностика, дифференциальная диагностика Принципы комплексной терапии, фармакологические методы. Показания для прерывания беременности.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Слюнотечение, клинические проявления, лечебные мероприятия.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Редкие формы гестозов. Клинические проявления, диагностика, дифференциальная диагностика, лечение.</w:t>
      </w:r>
    </w:p>
    <w:p w:rsidR="007B6700" w:rsidRPr="007B6700" w:rsidRDefault="007B6700" w:rsidP="00283757">
      <w:pPr>
        <w:spacing w:after="0" w:line="240" w:lineRule="auto"/>
        <w:ind w:firstLine="426"/>
        <w:contextualSpacing/>
        <w:jc w:val="both"/>
        <w:rPr>
          <w:rFonts w:ascii="Times New Roman" w:hAnsi="Times New Roman" w:cs="Times New Roman"/>
          <w:b/>
          <w:sz w:val="28"/>
          <w:szCs w:val="28"/>
          <w:lang w:eastAsia="en-US"/>
        </w:rPr>
      </w:pPr>
      <w:r w:rsidRPr="007B6700">
        <w:rPr>
          <w:rFonts w:ascii="Times New Roman" w:hAnsi="Times New Roman" w:cs="Times New Roman"/>
          <w:sz w:val="28"/>
          <w:szCs w:val="28"/>
          <w:lang w:eastAsia="en-US"/>
        </w:rPr>
        <w:t>Роль фельдшера-акушера в профилактике гестозов в первой половине беременности.</w:t>
      </w:r>
    </w:p>
    <w:p w:rsidR="007B6700" w:rsidRPr="007B6700" w:rsidRDefault="007B6700" w:rsidP="00283757">
      <w:pPr>
        <w:spacing w:after="0" w:line="240" w:lineRule="auto"/>
        <w:ind w:firstLine="426"/>
        <w:contextualSpacing/>
        <w:jc w:val="both"/>
        <w:rPr>
          <w:rFonts w:ascii="Times New Roman" w:hAnsi="Times New Roman" w:cs="Times New Roman"/>
          <w:sz w:val="28"/>
          <w:szCs w:val="28"/>
          <w:highlight w:val="yellow"/>
          <w:lang w:eastAsia="en-US"/>
        </w:rPr>
      </w:pPr>
      <w:r w:rsidRPr="007B6700">
        <w:rPr>
          <w:rFonts w:ascii="Times New Roman" w:hAnsi="Times New Roman" w:cs="Times New Roman"/>
          <w:sz w:val="28"/>
          <w:szCs w:val="28"/>
          <w:lang w:eastAsia="en-US"/>
        </w:rPr>
        <w:t xml:space="preserve">Гестозы второй половины беременности. Этиология и патогенез. Классификация. Группы повышенного риска, фоновые состояния в развитии. </w:t>
      </w:r>
    </w:p>
    <w:p w:rsidR="007B6700" w:rsidRPr="007B6700" w:rsidRDefault="007B6700" w:rsidP="00283757">
      <w:pPr>
        <w:spacing w:after="0" w:line="240" w:lineRule="auto"/>
        <w:ind w:firstLine="426"/>
        <w:contextualSpacing/>
        <w:jc w:val="both"/>
        <w:rPr>
          <w:rFonts w:ascii="Times New Roman" w:hAnsi="Times New Roman" w:cs="Times New Roman"/>
          <w:sz w:val="28"/>
          <w:szCs w:val="28"/>
          <w:highlight w:val="yellow"/>
          <w:lang w:eastAsia="en-US"/>
        </w:rPr>
      </w:pPr>
      <w:r w:rsidRPr="007B6700">
        <w:rPr>
          <w:rFonts w:ascii="Times New Roman" w:hAnsi="Times New Roman" w:cs="Times New Roman"/>
          <w:sz w:val="28"/>
          <w:szCs w:val="28"/>
          <w:lang w:eastAsia="en-US"/>
        </w:rPr>
        <w:t>Доклиническая стадия гестозов второй половины беременности. Тесты диагностики. Преэклампсия. Классификация, клиническая картина, диагностические критерии степени тяжести. Обследование беременных с преэклампсией. Диагностика внутриутробного состояния плода. Принципы лечения. Показания для досрочного родоразрешения. Медицинская реабилитация.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highlight w:val="yellow"/>
          <w:lang w:eastAsia="en-US"/>
        </w:rPr>
      </w:pPr>
      <w:r w:rsidRPr="007B6700">
        <w:rPr>
          <w:rFonts w:ascii="Times New Roman" w:hAnsi="Times New Roman" w:cs="Times New Roman"/>
          <w:sz w:val="28"/>
          <w:szCs w:val="28"/>
          <w:lang w:eastAsia="en-US"/>
        </w:rPr>
        <w:t>Эклампсия. Клинические проявления. Возможные осложнения у матери и плода. Неотложная медицинская помощь при эклампсии. Лечебно-тактические мероприятия при эклампсии на догоспитальном этапе. Комплексная интенсивная терапия. Родоразрешение. Медицинская реабилитация. Профилактика.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HELLP-синдром. Этиология, патогенез, клинические проявления, диагностика, принципы лечения. Медицинская реабилитация.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Принципы прегравидарной подготовки пациентов с экстрагенитальной патологией. Особенности течения и ведения беременности, родов и послеродового периода пациентов с экстрагенитальной патологией.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Заболевания сердца и беременность. Анатомо-физиологические особенности сердечно-сосудистой системы во время беременности, в родах и послеродовом периоде. Осложнения беременности и родов у женщин, страдающих заболеваниями сердца. Особенности ведения беременности и родов. Принципы ведения послеродового периода. Медицинская реабилитация.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Беременность на фоне артериальной гипертензии, анемии, артериальной гипотонии.</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Диагностика артериальной гипертензии и гипотензии у беременных. Принципы ведения беременности и родов у беременных с артериальной гипертензией и гипотензией. Профилактика осложнений. Медицинская реабилитация.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Анемии беременных. Течение беременности и родов, осложнения у матери и плода. Ведение беременности и родов. Медицинская реабилитация. Профилактика осложнений.</w:t>
      </w:r>
    </w:p>
    <w:p w:rsidR="007B6700" w:rsidRPr="007B6700" w:rsidRDefault="007B6700" w:rsidP="00283757">
      <w:pPr>
        <w:spacing w:after="0" w:line="240" w:lineRule="auto"/>
        <w:ind w:firstLine="426"/>
        <w:contextualSpacing/>
        <w:jc w:val="both"/>
        <w:rPr>
          <w:rFonts w:ascii="Times New Roman" w:hAnsi="Times New Roman" w:cs="Times New Roman"/>
          <w:sz w:val="28"/>
          <w:szCs w:val="28"/>
          <w:highlight w:val="yellow"/>
          <w:lang w:eastAsia="en-US"/>
        </w:rPr>
      </w:pPr>
      <w:r w:rsidRPr="007B6700">
        <w:rPr>
          <w:rFonts w:ascii="Times New Roman" w:hAnsi="Times New Roman" w:cs="Times New Roman"/>
          <w:sz w:val="28"/>
          <w:szCs w:val="28"/>
          <w:lang w:eastAsia="en-US"/>
        </w:rPr>
        <w:t xml:space="preserve">Беременность и заболевания почек (бессимптомная бактериурия, цистит, пиелонефрит острый и гестационный, хронический гломерулонефрит, мочекаменная болезнь, аномалии развития почек, беременность у женщины с одной почкой). Факторы, предрасполагающие к заболеванию почек во время </w:t>
      </w:r>
      <w:r w:rsidRPr="007B6700">
        <w:rPr>
          <w:rFonts w:ascii="Times New Roman" w:hAnsi="Times New Roman" w:cs="Times New Roman"/>
          <w:sz w:val="28"/>
          <w:szCs w:val="28"/>
          <w:lang w:eastAsia="en-US"/>
        </w:rPr>
        <w:lastRenderedPageBreak/>
        <w:t>беременности. Особенности течения и ведения беременности, родов и послеродового периода. Медицинская реабилитация. Профилактика осложнений.</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Эндокринная патология и беременность. Течение беременности и родов, осложнения у матери и плода. Ведение беременности и родов. Сроки и цели плановой госпитализации беременной с сахарным диабетом, заболеваниями щитовидной железы. Определение срока и метода родоразрешения. Особенности ведения послеродового периода. Профилактика осложнений.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Заболевания желудочно-кишечного тракта и беременность (запор, гастроэзофагеальная рефлюксная болезнь, хронический гастрит, язвенная болезнь). Условия возникновения во время беременности. Особенности течения и ведения беременности и родов. Профилактика осложнений.</w:t>
      </w:r>
    </w:p>
    <w:p w:rsidR="007B6700" w:rsidRPr="007B6700" w:rsidRDefault="007B6700" w:rsidP="00283757">
      <w:pPr>
        <w:spacing w:after="0" w:line="240" w:lineRule="auto"/>
        <w:ind w:firstLine="426"/>
        <w:contextualSpacing/>
        <w:jc w:val="both"/>
        <w:rPr>
          <w:rFonts w:ascii="Times New Roman" w:hAnsi="Times New Roman" w:cs="Times New Roman"/>
          <w:sz w:val="28"/>
          <w:szCs w:val="28"/>
          <w:highlight w:val="yellow"/>
          <w:lang w:eastAsia="en-US"/>
        </w:rPr>
      </w:pPr>
      <w:r w:rsidRPr="007B6700">
        <w:rPr>
          <w:rFonts w:ascii="Times New Roman" w:hAnsi="Times New Roman" w:cs="Times New Roman"/>
          <w:sz w:val="28"/>
          <w:szCs w:val="28"/>
          <w:lang w:eastAsia="en-US"/>
        </w:rPr>
        <w:t>Беременность и острая хирургическая патология (острый аппендицит, острый холецистит, острый панкреатит, острая непроходимость кишечника). Диагностика, дифференцированная диагностика. Особенности течения и ведения беременности и родов. Профилактика осложнений.</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Беременность и инфекционные заболевания. Внутриутробное инфицирование плода. Краснуха, грипп, респираторная вирусная инфекция, вирусные гепатиты, токсоплазмоз, туберкулез. Особенности клинического течения при беременности, осложнения беременности и родов. Тактика ведения беременности и родов.</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Инфекции, передающиеся половым путем (ИППП), ВИЧ-инфекция. Ведение беременных на этапе женской консультации, подготовка к родам. Ведение родов и послеродового периода. </w:t>
      </w:r>
    </w:p>
    <w:p w:rsidR="007B6700" w:rsidRPr="007B6700" w:rsidRDefault="007B6700" w:rsidP="00283757">
      <w:pPr>
        <w:spacing w:after="0" w:line="240" w:lineRule="auto"/>
        <w:ind w:firstLine="426"/>
        <w:contextualSpacing/>
        <w:jc w:val="both"/>
        <w:rPr>
          <w:rFonts w:ascii="Times New Roman" w:hAnsi="Times New Roman" w:cs="Times New Roman"/>
          <w:sz w:val="28"/>
          <w:szCs w:val="28"/>
          <w:highlight w:val="yellow"/>
          <w:lang w:eastAsia="en-US"/>
        </w:rPr>
      </w:pPr>
      <w:r w:rsidRPr="007B6700">
        <w:rPr>
          <w:rFonts w:ascii="Times New Roman" w:hAnsi="Times New Roman" w:cs="Times New Roman"/>
          <w:sz w:val="28"/>
          <w:szCs w:val="28"/>
          <w:lang w:eastAsia="en-US"/>
        </w:rPr>
        <w:t>Гинекологические заболевания и беременность (инфантилизм, врожденные аномалии половых органов, новообразования яичников, миома матки, рак шейки матки). Диагностика, особенности течения и ведения беременности и родов, послеродового периода, осложнения, их профилактика.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Особенности течения и ведения беременности и родов при изосерологической несовместимости крови матери и плода (по системе АВ0 и резус-фактору). Профилактика резус-сенсибилизации.</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Пороки развития плода и последа. Эндогенные и экзогенные причины врожденных пороков. Классификация. Хромосомные болезни. Пренатальная диагностика.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Аномалии развития плаценты, пуповины. Гестационная трофобластическая болезнь. Клиническая картина. Диагностика, лечение. Медицинская реабилитация.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Аномалии развития амниона, этиология. Клиническое течение, осложнения в родах, лечение, тактика ведения родов.</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Гипоксия плода. Плацентарная недостаточность, задержка развития плода. Этиология, патогенез, осложнения гипоксии плода, плацентарной недостаточности, задержки развития плода. Клиническая картина. Методы диагностики патологических состояний плода. Этиотропная и патогенетическая терапия. Показания для оперативного родоразрешения. Роль фельдшера-акушера в своевременной диагностике и профилактике.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lastRenderedPageBreak/>
        <w:t>Родовые травмы новорожденного. Виды повреждений плода в родах, этиология, предрасполагающие факторы. Клинические проявления, диагностика, принципы лечения. Профилактика родового травматизма плода.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Гемолитическая болезнь плода. Этиология. Клинические формы гемолитической болезни новорожденного, диагностика. Ведение беременности и родов. Профилактика осложнений.</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Невынашивание</w:t>
      </w:r>
      <w:r w:rsidRPr="007B6700">
        <w:rPr>
          <w:rFonts w:ascii="Times New Roman" w:hAnsi="Times New Roman" w:cs="Times New Roman"/>
          <w:b/>
          <w:sz w:val="28"/>
          <w:szCs w:val="28"/>
          <w:lang w:val="be-BY"/>
        </w:rPr>
        <w:t xml:space="preserve"> </w:t>
      </w:r>
      <w:r w:rsidRPr="007B6700">
        <w:rPr>
          <w:rFonts w:ascii="Times New Roman" w:hAnsi="Times New Roman" w:cs="Times New Roman"/>
          <w:sz w:val="28"/>
          <w:szCs w:val="28"/>
          <w:lang w:eastAsia="en-US"/>
        </w:rPr>
        <w:t>беременности. Классификация невынашивания.</w:t>
      </w:r>
      <w:r w:rsidRPr="0080703C">
        <w:rPr>
          <w:rFonts w:ascii="Times New Roman" w:hAnsi="Times New Roman" w:cs="Times New Roman"/>
          <w:sz w:val="28"/>
          <w:szCs w:val="28"/>
          <w:lang w:eastAsia="en-US"/>
        </w:rPr>
        <w:t xml:space="preserve"> </w:t>
      </w:r>
      <w:r w:rsidRPr="007B6700">
        <w:rPr>
          <w:rFonts w:ascii="Times New Roman" w:hAnsi="Times New Roman" w:cs="Times New Roman"/>
          <w:sz w:val="28"/>
          <w:szCs w:val="28"/>
          <w:lang w:eastAsia="en-US"/>
        </w:rPr>
        <w:t>Самопроизвольные выкидыши. Этиология. Факторы риска. Патогенез. Клинические формы, критерии диагностики различных стадий самопроизвольного выкидыша. Степень выраженности клинических проявлений в зависимости от срока беременности, стадии самопроизвольного выкидыша и причины, вызвавшей прерывание беременности. Септический аборт. Несостоявшийся самопроизвольный выкидыш. Лечебно-тактические мероприятия при самопроизвольных выкидышах, осложненных кровотечением. Неотложная медицинская помощь на догоспитальном этапе. Лечение и профилактика невынашивания.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Преждевременные роды. Классификация: самопроизвольные преждевременные роды, индуцированные преждевременные роды. Причины самопроизвольных преждевременных родов. Клинические проявления преждевременных родов. Особенности течения.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Ведение преждевременных родов, профилактика осложнений. Факторы, определяющие тактику ведения преждевременных родов. Неотложные медицинские мероприятия на догоспитальном этапе. Психологические аспекты преждевременного рождения ребенка. Профилактика невынашивания. Роль фельдшера-акушера.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Несостоявшиеся роды. Внутриутробная смерть плода. Изменения плода после смерти. Диагностика, осложнения, тактика фельдшера-акушера.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Переношенная беременность. Пролонгированная беременность. Истинное перенашивание. Этиология, патогенез. Диагностика пролонгированной и переношенной беременности. Течение беременности и запоздалых родов перезрелым плодом. Ведение беременности и родов. Показания для родовозбуждения, кесарева сечения.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Профилактика перенашивания. Роль фельдшера-акушера.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Искусственный аборт. Классификация. Показания, противопоказания к проведению искусственного аборта.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Методы искусственного прерывания беременности до 12 недель. Осложнения ранние и поздние. Медицинская реабилитация.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Прерывание беременности с 12 недель до 22 недель. Показания медицинские и социальные. Методы прерывания беременности. Осложнения.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Планирование семьи. Методы контрацепции.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Аномалии родовой деятельности. Классификация, этиология, патогенез. Клинические факторы, обуславливающие возникновение аномалий сократительной деятельности матки. Клинические проявления и диагностика. Лечение и профилактика нарушений сократительной деятельности матки и гипо</w:t>
      </w:r>
      <w:r w:rsidRPr="007B6700">
        <w:rPr>
          <w:rFonts w:ascii="Times New Roman" w:hAnsi="Times New Roman" w:cs="Times New Roman"/>
          <w:sz w:val="28"/>
          <w:szCs w:val="28"/>
          <w:lang w:eastAsia="en-US"/>
        </w:rPr>
        <w:lastRenderedPageBreak/>
        <w:t>ксии плода. Основные лекарственные средства, используемые в акушерстве с целью регуляции сократительной деятельности матки. Предродовая подготовка, ее цель. Родовозбуждение и родоактивация: условия, длительность. Профилактика и лечение гипоксии плода. Показания к оперативному родоразрешению. Профилактика аномалий сократительной деятельности матки. Роль фельдшера-акушера.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Анатомически узкий таз. Классификация по форме и степени сужения таза. Этиология. Диагностика. Течение и ведение беременности при анатомически узком тазе. Дородовая госпитализация беременных с анатомически узким тазом, роль фельдшера-акушера.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Особенности биомеханизма родов при узком тазе. Течение родов при узком тазе. Клинически узкий таз. Особенности течения родов при узком тазе. Осложнения.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Ведение родов через естественные родовые пути. Комплексная оценка прогноза родов, рациональное родоразрешение. Показания для кесарева сечения.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Аномалии вульварного кольца, влагалища, шейки матки: врожденные и приобретенные. Дородовая госпитализация, выбор метода родоразрешения.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Крупный и гигантский плод. Этиология, патогенез, диагностика. Течение и ведение беременности и родов. Осложнения родов. Показания для проведения плановой операции кесарево сечение. Профилактика осложнений при спонтанных родах, в послеродовом периоде.</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Причины и виды аномалий вставления головки. Разгибательные вставления головки, ведение беременности и родов. Роды при переднеголовном предлежании. Диагностика. Характеристика окружности прорезывания, ведущей точки. Особенности биомеханизма родов, конфигурации головки. Показания для кесарева сечения. Ведение спонтанных родов.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Лобное предлежание. Диагностика. Характеристика окружности прорезывания, ведущей точки, биомеханизма родов. Тактика ведения родов.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Лицевое вставление. Диагностика. Особенности биомеханизма родов. Осложнения при формировании переднего вида. Ведение спонтанных родов. Показания для кесарева сечения.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Асинклитические вставления головки плода. Этиология асинклитизма. Варианты патологического асинклитизма. Диагностика. Ведение родов.</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Варианты неправильных стояний головки: высокое прямое и низкое поперечное. Этиология. Особенности течения родов при переднем и заднем виде высокого прямого стояния головки, осложнения. Течение родов при низком поперечном стоянии головки. Ведение родов. Показания для кесарева сечения.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Профилактика аномальных вставлений головки плода.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Поперечные и косые положения плода: этиология, частота, диагностика с помощью с помощью наружного акушерского и влагалищного исследований, дополнительных методов, клиническое течение беременности и родов. Веде</w:t>
      </w:r>
      <w:r w:rsidRPr="007B6700">
        <w:rPr>
          <w:rFonts w:ascii="Times New Roman" w:hAnsi="Times New Roman" w:cs="Times New Roman"/>
          <w:sz w:val="28"/>
          <w:szCs w:val="28"/>
          <w:lang w:eastAsia="en-US"/>
        </w:rPr>
        <w:lastRenderedPageBreak/>
        <w:t xml:space="preserve">ние беременности. Тактика фельдшера-акушера при спонтанных родах при неправильных положениях плода. Транспортировка.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Предлежание и выпадение петель пуповины и мелких частей плода. Этиология, исходы. Тактика ведения родов в условиях родильного дома. Тактика фельдшера-акушера на догоспитальном этапе, условия транспортировки.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Классификация акушерских кровотечений по сроку беременности и периодам родов, причинам, приводящим к кровотечениям, объему кровопотери.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Кровотечения в первой половине беременности. Кровотечения не связанные с беременностью: деструктивные процессы шейки матки, травмы влагалища, разрыв варикозно расширенных вен наружных половых органов и влагалища, «ложные менструации».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Кровотечения, связанные с беременностью: нарушенная беременность (маточная, эктопическая), гестационная трофобластическая болезнь.</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Диагностика кровотечений. Дифференциальная диагностика с острой гинекологической и хирургической патологией. Лечебно-тактические мероприятия фельдшера-акушера на догоспитальном этапе.</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Кровотечение во второй половине беременности. Предлежание плаценты, этиология, патогенез, классификация. Клиническая картина. Диагностика. Тактика ведения беременности. Родоразрешение беременных при различных вариантах предлежания плаценты.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Преждевременная отслойка нормально расположенной плаценты. Предрасполагающие факторы. Этиология, патогенез. Клинические проявления, диагностика, оценка степени тяжести. Осложнения для матери и плода. Тактика ведения женщин с преждевременной отслойкой нормально расположенной плаценты во время беременности.</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Лечебно-тактические мероприятия на догоспитальном этапе при симптоме кровотечения во второй половине беременности. Медицинская реабилитация. Роль фельдшера-акушера в профилактике кровотечений во время беременности.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Кровотечения в родах. Причины кровотечений в первом и втором периодах родов. Дифференциальная диагностика. Тактика. Кровотечение в третьем периоде родов. Этиология, клиническая картина, диагностика, дифференциальная диагностика. Тактика на догоспитальном этапе, в условиях родильного дома. Тактика ведения патологического последового периода. Лечебные мероприятия: устранение причины кровотечения, профилактика. Интенсивная терапия массивных кровотечений в родах.</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Кровотечения в раннем послеродовом периоде. Причины. Разрывы мягких родовых путей. Клинические проявления. Тактика. Задержка в матке частей плаценты. Причины, клинические проявления, диагностика. Мероприятия по остановке кровотечения.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Гипотония и атония матки. Причины и факторы, клиническая картина.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Методы борьбы с кровотечением в раннем послеродовом периоде.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lastRenderedPageBreak/>
        <w:t>Геморрагический шок в акушерстве. Этиология. Патогенез. Клиническая картина: стадии шока, особенности течения, обусловленные патологией, вызвавшей кровотечение. Лечение геморрагического шока с учетом причины и состояния здоровья женщины.</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Маточные кровотечения при нарушениях в системе гемостаза. ДВС-синдром. Этиология. Классификация по стадиям, клиническим проявлениям. Диагностика, лечение острой формы ДВС-синдрома. Хроническая форма ДВС-синдрома. Этиология, патогенез, клинические проявления, диагностика и лечение.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Эмболия амниотической жидкостью. Этиология и патогенез. Клиническая картина. Диагностика и дифференциальная диагностика. Неотложная медицинская помощь. Способы родоразрешения.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Поздние послеродовые кровотечения. Этиология. Клинические проявления. Диагностика. Тактика фельдшера-акушера на догоспитальном этапе, в условиях родильного дома. Профилактика кровотечений в родах.</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Виды родового материнского травматизма. Этиология. Разрывы мягких тканей родового канала: промежности, влагалища, шейки матки, их клинические особенности. Диагностика. Восстановление анатомической целостности.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Гематомы родовых путей. Этиология, клиническая картина, диагностика. Консервативный и хирургический методы лечения.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Оценка степени кровопотери при травмах, ее восполнение. Профилактика разрывов мягких тканей родового канала, роль фельдшера-акушера.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Разрывы матки. Классификация по времени происхождения, патогенезу, клинической картине, локализации, характеру повреждения. Этиология и патогенез. Клиническая картина угрожающего, начавшегося и совершившегося механического разрыва матки. Клинические особенности течения гистопатического разрыва матки во время беременности и в родах. Лечебно-тактические мероприятия на догоспитальном этапе, в условиях родильного дома. Профилактика разрывов матки в условиях ФАПа, женской консультации, родильного дома. Ведение беременности и родов у женщин с рубцом на матке. Роль фельдшера-акушера. Медицинская реабилитация.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Послеродовые мочеполовые и кишечно-влагалищные свищи. Этиология. Патогенез. Клиническая картина, диагностика. Лечение. Организация медицинского ухода до и после операции. Профилактика в условиях ФАПа, женской консультации, родильного дома.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Травмы сочленений таза в родах. Расхождения лонных костей. Этиология. Клинические проявления и диагностика. Лечение. Профилактика.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Послеродовый выворот матки. Этиология. Клиническая картина. Лечение. Роль фельдшера-акушера в профилактике.</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Послеродовые гнойно-септические заболевания (ПГСЗ). Причины и предрасполагающие факторы, возбудители послеродовых инфекций. Этапы распространения септического процесса после родов. Заболевания </w:t>
      </w:r>
      <w:r w:rsidRPr="007B6700">
        <w:rPr>
          <w:rFonts w:ascii="Times New Roman" w:hAnsi="Times New Roman" w:cs="Times New Roman"/>
          <w:sz w:val="28"/>
          <w:szCs w:val="28"/>
          <w:lang w:eastAsia="en-US"/>
        </w:rPr>
        <w:br/>
        <w:t xml:space="preserve">I и II этапов течения ПГСЗ. Клинические проявления: местные и общие. Клинические формы, варианты течения. Диагностика, местное и общее лечение. </w:t>
      </w:r>
      <w:r w:rsidRPr="007B6700">
        <w:rPr>
          <w:rFonts w:ascii="Times New Roman" w:hAnsi="Times New Roman" w:cs="Times New Roman"/>
          <w:sz w:val="28"/>
          <w:szCs w:val="28"/>
          <w:lang w:eastAsia="en-US"/>
        </w:rPr>
        <w:lastRenderedPageBreak/>
        <w:t>Особенности лечения, возможные осложнения, исходы. Этапы медицинской реабилитации. Профилактика, роль фельдшера-акушера.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Послеродовые гнойно-воспалительные заболевания III и IV этапов течения ПГСЗ. Лактационный мастит.</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Акушерский перитонит; этиология, патогенез. Варианты клинического течения. Диагностика. Комплексная интенсивная терапия перитонита.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Септический шок. Этиология, патогенез. Предвестники шока, клиническое течение. Диагностика. Принципы интенсивной терапии шока. Лечебно-тактические мероприятия на догоспитальном этапе.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Сепсис, классификация, формы септического процесса. Клинические проявления. Диагностика. Принципы лечения.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Профилактика септических заболеваний.</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Лактационный мастит. Этиология. Классификация, клиническая картина. Диагностика, лечение. Показания к подавлению лактации. Профилактика лактационного мастита.</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Акушерские операции. Классификация акушерских операций.</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Оперативные вмешательство во время беременности. Показания, противопоказания. Этапы операций. Возможные осложнения.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Оперативные вмешательства в родах. Оперативные вмешательства, подготавливающие родовые пути к родам. Показания. Этапы операций. Возможные осложнения. Родоразрешающие операции: акушерские щипцы, вакуум-экстракция, пособие при тазовом предлежании, кесарево сечение. Показания. Противопоказания. Этапы операций. Осложнения.</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Плодоразрушающие операции. Показания, условия. Осложнения.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 xml:space="preserve">Оперативные вмешательства в третьем периоде родов: показания, этапы. </w:t>
      </w:r>
    </w:p>
    <w:p w:rsidR="007B6700" w:rsidRPr="007B6700" w:rsidRDefault="007B6700" w:rsidP="00283757">
      <w:pPr>
        <w:spacing w:after="0" w:line="240" w:lineRule="auto"/>
        <w:ind w:firstLine="426"/>
        <w:contextualSpacing/>
        <w:jc w:val="both"/>
        <w:rPr>
          <w:rFonts w:ascii="Times New Roman" w:hAnsi="Times New Roman" w:cs="Times New Roman"/>
          <w:sz w:val="28"/>
          <w:szCs w:val="28"/>
          <w:lang w:eastAsia="en-US"/>
        </w:rPr>
      </w:pPr>
      <w:r w:rsidRPr="007B6700">
        <w:rPr>
          <w:rFonts w:ascii="Times New Roman" w:hAnsi="Times New Roman" w:cs="Times New Roman"/>
          <w:sz w:val="28"/>
          <w:szCs w:val="28"/>
          <w:lang w:eastAsia="en-US"/>
        </w:rPr>
        <w:t>Профилактика осложнений при акушерских операциях.</w:t>
      </w:r>
    </w:p>
    <w:p w:rsidR="004901B9" w:rsidRDefault="004901B9" w:rsidP="00271EF9">
      <w:pPr>
        <w:spacing w:after="0" w:line="240" w:lineRule="auto"/>
        <w:ind w:firstLine="567"/>
        <w:jc w:val="center"/>
        <w:rPr>
          <w:rFonts w:ascii="Times New Roman" w:hAnsi="Times New Roman" w:cs="Times New Roman"/>
          <w:sz w:val="30"/>
          <w:szCs w:val="30"/>
          <w:lang w:eastAsia="en-US"/>
        </w:rPr>
      </w:pPr>
      <w:r>
        <w:rPr>
          <w:rFonts w:ascii="Times New Roman" w:hAnsi="Times New Roman" w:cs="Times New Roman"/>
          <w:sz w:val="30"/>
          <w:szCs w:val="30"/>
          <w:lang w:eastAsia="en-US"/>
        </w:rPr>
        <w:t xml:space="preserve"> </w:t>
      </w:r>
    </w:p>
    <w:p w:rsidR="004901B9" w:rsidRPr="004622BD" w:rsidRDefault="004901B9" w:rsidP="00271EF9">
      <w:pPr>
        <w:spacing w:after="0" w:line="240" w:lineRule="auto"/>
        <w:ind w:firstLine="567"/>
        <w:jc w:val="center"/>
        <w:rPr>
          <w:rFonts w:ascii="Times New Roman" w:hAnsi="Times New Roman" w:cs="Times New Roman"/>
          <w:b/>
          <w:sz w:val="28"/>
          <w:szCs w:val="28"/>
          <w:lang w:eastAsia="en-US"/>
        </w:rPr>
      </w:pPr>
      <w:r w:rsidRPr="004622BD">
        <w:rPr>
          <w:rFonts w:ascii="Times New Roman" w:hAnsi="Times New Roman" w:cs="Times New Roman"/>
          <w:b/>
          <w:sz w:val="28"/>
          <w:szCs w:val="28"/>
          <w:lang w:eastAsia="en-US"/>
        </w:rPr>
        <w:t>Перечень практических навыков по учебному предмету</w:t>
      </w:r>
    </w:p>
    <w:p w:rsidR="00CB73F2" w:rsidRPr="004622BD" w:rsidRDefault="004901B9" w:rsidP="00271EF9">
      <w:pPr>
        <w:spacing w:after="0" w:line="240" w:lineRule="auto"/>
        <w:ind w:firstLine="567"/>
        <w:jc w:val="center"/>
        <w:rPr>
          <w:rFonts w:ascii="Times New Roman" w:hAnsi="Times New Roman" w:cs="Times New Roman"/>
          <w:b/>
          <w:sz w:val="28"/>
          <w:szCs w:val="28"/>
          <w:lang w:eastAsia="en-US"/>
        </w:rPr>
      </w:pPr>
      <w:r w:rsidRPr="004622BD">
        <w:rPr>
          <w:rFonts w:ascii="Times New Roman" w:hAnsi="Times New Roman" w:cs="Times New Roman"/>
          <w:b/>
          <w:sz w:val="28"/>
          <w:szCs w:val="28"/>
          <w:lang w:eastAsia="en-US"/>
        </w:rPr>
        <w:t xml:space="preserve"> «Акушерство»</w:t>
      </w:r>
    </w:p>
    <w:p w:rsidR="004622BD" w:rsidRPr="004622BD" w:rsidRDefault="004622BD" w:rsidP="004622BD">
      <w:pPr>
        <w:pStyle w:val="a3"/>
        <w:numPr>
          <w:ilvl w:val="0"/>
          <w:numId w:val="3"/>
        </w:numPr>
        <w:spacing w:after="120"/>
        <w:ind w:left="0" w:firstLine="426"/>
        <w:jc w:val="both"/>
        <w:rPr>
          <w:sz w:val="28"/>
          <w:szCs w:val="28"/>
        </w:rPr>
      </w:pPr>
      <w:r w:rsidRPr="004622BD">
        <w:rPr>
          <w:sz w:val="28"/>
          <w:szCs w:val="28"/>
        </w:rPr>
        <w:t>Заполнение паспортной части индивидуальной карты беременной.</w:t>
      </w:r>
    </w:p>
    <w:p w:rsidR="004622BD" w:rsidRPr="004622BD" w:rsidRDefault="004622BD" w:rsidP="004622BD">
      <w:pPr>
        <w:pStyle w:val="a3"/>
        <w:numPr>
          <w:ilvl w:val="0"/>
          <w:numId w:val="3"/>
        </w:numPr>
        <w:spacing w:before="100" w:beforeAutospacing="1" w:after="100" w:afterAutospacing="1"/>
        <w:ind w:left="0" w:firstLine="426"/>
        <w:jc w:val="both"/>
        <w:rPr>
          <w:sz w:val="28"/>
          <w:szCs w:val="28"/>
        </w:rPr>
      </w:pPr>
      <w:r w:rsidRPr="004622BD">
        <w:rPr>
          <w:sz w:val="28"/>
          <w:szCs w:val="28"/>
        </w:rPr>
        <w:t>Заполнение паспортной части истории родов.</w:t>
      </w:r>
    </w:p>
    <w:p w:rsidR="004622BD" w:rsidRPr="004622BD" w:rsidRDefault="004622BD" w:rsidP="004622BD">
      <w:pPr>
        <w:pStyle w:val="a3"/>
        <w:numPr>
          <w:ilvl w:val="0"/>
          <w:numId w:val="3"/>
        </w:numPr>
        <w:spacing w:before="100" w:beforeAutospacing="1" w:after="100" w:afterAutospacing="1"/>
        <w:ind w:left="0" w:firstLine="426"/>
        <w:jc w:val="both"/>
        <w:rPr>
          <w:sz w:val="28"/>
          <w:szCs w:val="28"/>
        </w:rPr>
      </w:pPr>
      <w:r w:rsidRPr="004622BD">
        <w:rPr>
          <w:sz w:val="28"/>
          <w:szCs w:val="28"/>
        </w:rPr>
        <w:t>Оформление паспортной части истории развития новорожденного.</w:t>
      </w:r>
    </w:p>
    <w:p w:rsidR="004622BD" w:rsidRPr="004622BD" w:rsidRDefault="004622BD" w:rsidP="004622BD">
      <w:pPr>
        <w:pStyle w:val="a3"/>
        <w:numPr>
          <w:ilvl w:val="0"/>
          <w:numId w:val="3"/>
        </w:numPr>
        <w:spacing w:before="100" w:beforeAutospacing="1" w:after="100" w:afterAutospacing="1"/>
        <w:ind w:left="0" w:firstLine="426"/>
        <w:jc w:val="both"/>
        <w:rPr>
          <w:sz w:val="28"/>
          <w:szCs w:val="28"/>
        </w:rPr>
      </w:pPr>
      <w:r w:rsidRPr="004622BD">
        <w:rPr>
          <w:sz w:val="28"/>
          <w:szCs w:val="28"/>
        </w:rPr>
        <w:t>Проведение наружного акушерского исследования (4 приема).</w:t>
      </w:r>
    </w:p>
    <w:p w:rsidR="004622BD" w:rsidRPr="003C62D0" w:rsidRDefault="004622BD" w:rsidP="003C62D0">
      <w:pPr>
        <w:numPr>
          <w:ilvl w:val="0"/>
          <w:numId w:val="3"/>
        </w:numPr>
        <w:spacing w:after="0" w:line="240" w:lineRule="auto"/>
        <w:ind w:left="0" w:right="-1" w:firstLine="426"/>
        <w:contextualSpacing/>
        <w:jc w:val="both"/>
        <w:rPr>
          <w:rFonts w:ascii="Times New Roman" w:eastAsia="Times New Roman" w:hAnsi="Times New Roman" w:cs="Times New Roman"/>
          <w:sz w:val="28"/>
          <w:szCs w:val="28"/>
        </w:rPr>
      </w:pPr>
      <w:r w:rsidRPr="003C62D0">
        <w:rPr>
          <w:rFonts w:ascii="Times New Roman" w:eastAsia="Times New Roman" w:hAnsi="Times New Roman" w:cs="Times New Roman"/>
          <w:sz w:val="28"/>
          <w:szCs w:val="28"/>
        </w:rPr>
        <w:t>Определение и оценка сердцебиения плода (аускультация сердечных тонов плода, КТГ).</w:t>
      </w:r>
    </w:p>
    <w:p w:rsidR="004622BD" w:rsidRPr="003C62D0" w:rsidRDefault="004622BD" w:rsidP="003C62D0">
      <w:pPr>
        <w:pStyle w:val="a3"/>
        <w:numPr>
          <w:ilvl w:val="0"/>
          <w:numId w:val="3"/>
        </w:numPr>
        <w:spacing w:before="100" w:beforeAutospacing="1" w:after="100" w:afterAutospacing="1"/>
        <w:ind w:left="0" w:firstLine="426"/>
        <w:jc w:val="both"/>
        <w:rPr>
          <w:sz w:val="28"/>
          <w:szCs w:val="28"/>
        </w:rPr>
      </w:pPr>
      <w:r w:rsidRPr="003C62D0">
        <w:rPr>
          <w:sz w:val="28"/>
          <w:szCs w:val="28"/>
        </w:rPr>
        <w:t>Исследование женского таза.</w:t>
      </w:r>
    </w:p>
    <w:p w:rsidR="004622BD" w:rsidRPr="003C62D0" w:rsidRDefault="004622BD" w:rsidP="003C62D0">
      <w:pPr>
        <w:pStyle w:val="a3"/>
        <w:numPr>
          <w:ilvl w:val="0"/>
          <w:numId w:val="3"/>
        </w:numPr>
        <w:spacing w:before="100" w:beforeAutospacing="1" w:after="100" w:afterAutospacing="1"/>
        <w:ind w:left="0" w:firstLine="426"/>
        <w:jc w:val="both"/>
        <w:rPr>
          <w:sz w:val="28"/>
          <w:szCs w:val="28"/>
        </w:rPr>
      </w:pPr>
      <w:r w:rsidRPr="003C62D0">
        <w:rPr>
          <w:sz w:val="28"/>
          <w:szCs w:val="28"/>
        </w:rPr>
        <w:t>Измерение диагональной конъюгаты.</w:t>
      </w:r>
    </w:p>
    <w:p w:rsidR="004622BD" w:rsidRPr="003C62D0" w:rsidRDefault="004622BD" w:rsidP="003C62D0">
      <w:pPr>
        <w:pStyle w:val="a3"/>
        <w:numPr>
          <w:ilvl w:val="0"/>
          <w:numId w:val="3"/>
        </w:numPr>
        <w:spacing w:before="100" w:beforeAutospacing="1" w:after="100" w:afterAutospacing="1"/>
        <w:ind w:left="0" w:firstLine="426"/>
        <w:jc w:val="both"/>
        <w:rPr>
          <w:sz w:val="28"/>
          <w:szCs w:val="28"/>
        </w:rPr>
      </w:pPr>
      <w:r w:rsidRPr="003C62D0">
        <w:rPr>
          <w:sz w:val="28"/>
          <w:szCs w:val="28"/>
        </w:rPr>
        <w:t>Определение истинной конъюгаты различными способами.</w:t>
      </w:r>
    </w:p>
    <w:p w:rsidR="004622BD" w:rsidRPr="003C62D0"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3C62D0">
        <w:rPr>
          <w:sz w:val="28"/>
          <w:szCs w:val="28"/>
        </w:rPr>
        <w:t>Измерение окружности живота, высоты стояния дна матки.</w:t>
      </w:r>
    </w:p>
    <w:p w:rsidR="004622BD" w:rsidRPr="004622BD" w:rsidRDefault="004622BD" w:rsidP="003C62D0">
      <w:pPr>
        <w:pStyle w:val="a3"/>
        <w:numPr>
          <w:ilvl w:val="0"/>
          <w:numId w:val="3"/>
        </w:numPr>
        <w:tabs>
          <w:tab w:val="left" w:pos="851"/>
          <w:tab w:val="left" w:pos="1134"/>
        </w:tabs>
        <w:spacing w:before="100" w:beforeAutospacing="1" w:after="100" w:afterAutospacing="1"/>
        <w:ind w:left="0" w:right="-1" w:firstLine="426"/>
        <w:jc w:val="both"/>
        <w:rPr>
          <w:sz w:val="28"/>
          <w:szCs w:val="28"/>
        </w:rPr>
      </w:pPr>
      <w:r w:rsidRPr="004622BD">
        <w:rPr>
          <w:sz w:val="28"/>
          <w:szCs w:val="28"/>
        </w:rPr>
        <w:t xml:space="preserve"> Внутреннее акушерское исследование при беременности в раннем сроке: осмотр наружных половых органов, осмотр шейки матки в зеркалах, влагалищно-абдоминальное исследование. </w:t>
      </w:r>
    </w:p>
    <w:p w:rsidR="004622BD" w:rsidRPr="004622BD" w:rsidRDefault="004622BD" w:rsidP="003C62D0">
      <w:pPr>
        <w:pStyle w:val="a3"/>
        <w:numPr>
          <w:ilvl w:val="0"/>
          <w:numId w:val="3"/>
        </w:numPr>
        <w:tabs>
          <w:tab w:val="left" w:pos="851"/>
        </w:tabs>
        <w:spacing w:before="100" w:beforeAutospacing="1" w:after="100" w:afterAutospacing="1"/>
        <w:ind w:left="0" w:right="-1" w:firstLine="426"/>
        <w:jc w:val="both"/>
        <w:rPr>
          <w:sz w:val="28"/>
          <w:szCs w:val="28"/>
        </w:rPr>
      </w:pPr>
      <w:r w:rsidRPr="004622BD">
        <w:rPr>
          <w:sz w:val="28"/>
          <w:szCs w:val="28"/>
        </w:rPr>
        <w:t xml:space="preserve"> Влагалищное исследование роженицы.</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Наружный осмотр беременной.</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lastRenderedPageBreak/>
        <w:t xml:space="preserve"> Определение предполагаемого срока родов и дородового отпуска.</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Определение продолжительности схваток и пауз.</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Выполнение на симуляционном оборудовании биомеханизма родов при переднем виде затылочного предлежания плода.</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Выполнение на симуляционном оборудовании биомеханизма родов при заднем виде затылочного предлежания плода.</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Выполнение на симуляционном оборудовании биомеханизма родов при тазовом предлежании плода.</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Подготовка акушерки и изделий медицинского назначения к приему родов.</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Оказание акушерского пособия в родах при переднем виде затылочного предлежания плода.</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lang w:eastAsia="en-US"/>
        </w:rPr>
        <w:t xml:space="preserve"> Аспирация содержимого дыхательных путей с помощью носового катетера. </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lang w:eastAsia="en-US"/>
        </w:rPr>
        <w:t xml:space="preserve"> Первичный туалет новорожденного.</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Антропометрия новорожденного.</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Заполнение набора для идентификации новорожденного.</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Пеленание (одевание) новорожденного в родильном зале.</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Определение признаков отделения плаценты.</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Проведение наружных приемов выделения последа.</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Осмотр последа на целостность и наличие добавочных долек.</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Оценка кровопотери в последовом и послеродовом периоде.</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Проведение профилактики кровотечений в раннем послеродовом периоде.</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Проведение мероприятий по остановке кровотечения в раннем послеродовом периоде. </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Проведение реанимационных мероприятий в зависимости от степени тяжести состояния новорожденного.</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Оказание неотложной медицинской помощи при эклампсии.</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Осмотр мягких тканей родовых путей в зеркалах.</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Диагностика неправильных положений плода.</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Оценка состояния новорожденного по шкале Апгар.</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Определение признака Вастена и размера Цангемейстера.</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Оказание пособия по Цовьянову при чисто ягодичном предлежании.</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Оказание классического ручного пособия при тазовом предлежании плода.</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Оказание пособия по Цовьянову при ножном предлежании.</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Амниотомия.</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Перинеотомия и эпизиотомия.</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Наложение швов на промежность при разрыве 1 и 2 степени.</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Ушивание разрывов шейки матки 1 и 2 степени.</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Ушивание разрывов вульвы и влагалища</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Ручное отделение и выделение последа</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Ручное обследование полости матки.</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lastRenderedPageBreak/>
        <w:t xml:space="preserve"> Подготовка женщин, медицинского инструментария, перевязочного материала и ассистирование при операциях: прерывание беременности, внематочной беременности, кульдоцентез, истмико-цервикальной недостаточности, перинеотомии и эпизиотомии, наложение акушерских щипцов, вакуум-экстракция плода, извлечение плода за тазовый конец, плодоразрушающих операции, инструментальное обследование полости матки, ушивание разрывов шейки матки, ушивание разрывов промежности 3 степени.</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Взятие биологического материала для цитологического исследования шейки матки.</w:t>
      </w:r>
    </w:p>
    <w:p w:rsidR="004622BD" w:rsidRPr="004622BD" w:rsidRDefault="004622BD" w:rsidP="003C62D0">
      <w:pPr>
        <w:pStyle w:val="a3"/>
        <w:numPr>
          <w:ilvl w:val="0"/>
          <w:numId w:val="3"/>
        </w:numPr>
        <w:tabs>
          <w:tab w:val="left" w:pos="851"/>
        </w:tabs>
        <w:spacing w:before="100" w:beforeAutospacing="1" w:after="100" w:afterAutospacing="1"/>
        <w:ind w:left="0" w:firstLine="426"/>
        <w:jc w:val="both"/>
        <w:rPr>
          <w:sz w:val="28"/>
          <w:szCs w:val="28"/>
        </w:rPr>
      </w:pPr>
      <w:r w:rsidRPr="004622BD">
        <w:rPr>
          <w:sz w:val="28"/>
          <w:szCs w:val="28"/>
        </w:rPr>
        <w:t xml:space="preserve"> Взятие биологического материала для микроскопической диагностики гонококковой инфекции.</w:t>
      </w:r>
    </w:p>
    <w:p w:rsidR="004622BD" w:rsidRPr="004622BD" w:rsidRDefault="004622BD" w:rsidP="003C62D0">
      <w:pPr>
        <w:pStyle w:val="a3"/>
        <w:numPr>
          <w:ilvl w:val="0"/>
          <w:numId w:val="3"/>
        </w:numPr>
        <w:tabs>
          <w:tab w:val="left" w:pos="851"/>
        </w:tabs>
        <w:spacing w:before="100" w:beforeAutospacing="1" w:after="100" w:afterAutospacing="1"/>
        <w:ind w:hanging="294"/>
        <w:jc w:val="both"/>
        <w:rPr>
          <w:sz w:val="28"/>
          <w:szCs w:val="28"/>
        </w:rPr>
      </w:pPr>
      <w:r w:rsidRPr="004622BD">
        <w:rPr>
          <w:sz w:val="28"/>
          <w:szCs w:val="28"/>
        </w:rPr>
        <w:t>Ведение и заполнение медицинской документации.</w:t>
      </w:r>
    </w:p>
    <w:p w:rsidR="00CB73F2" w:rsidRPr="004622BD" w:rsidRDefault="00CB73F2" w:rsidP="00271EF9">
      <w:pPr>
        <w:spacing w:after="0" w:line="240" w:lineRule="auto"/>
        <w:ind w:firstLine="567"/>
        <w:jc w:val="center"/>
        <w:rPr>
          <w:rFonts w:ascii="Times New Roman" w:hAnsi="Times New Roman" w:cs="Times New Roman"/>
          <w:sz w:val="28"/>
          <w:szCs w:val="28"/>
          <w:lang w:eastAsia="en-US"/>
        </w:rPr>
      </w:pPr>
    </w:p>
    <w:p w:rsidR="000C78FD" w:rsidRPr="004622BD" w:rsidRDefault="000C78FD" w:rsidP="003C62D0">
      <w:pPr>
        <w:pStyle w:val="12"/>
        <w:tabs>
          <w:tab w:val="left" w:pos="406"/>
        </w:tabs>
        <w:ind w:left="0"/>
        <w:jc w:val="both"/>
        <w:rPr>
          <w:sz w:val="28"/>
          <w:szCs w:val="28"/>
          <w:lang w:eastAsia="en-US"/>
        </w:rPr>
      </w:pPr>
    </w:p>
    <w:sectPr w:rsidR="000C78FD" w:rsidRPr="004622BD" w:rsidSect="00076FD7">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C3" w:rsidRDefault="00E240C3" w:rsidP="00B865E4">
      <w:pPr>
        <w:spacing w:after="0" w:line="240" w:lineRule="auto"/>
      </w:pPr>
      <w:r>
        <w:separator/>
      </w:r>
    </w:p>
  </w:endnote>
  <w:endnote w:type="continuationSeparator" w:id="0">
    <w:p w:rsidR="00E240C3" w:rsidRDefault="00E240C3" w:rsidP="00B8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0D" w:rsidRDefault="001B590D" w:rsidP="00076FD7">
    <w:pPr>
      <w:pStyle w:val="aa"/>
    </w:pPr>
  </w:p>
  <w:p w:rsidR="001B590D" w:rsidRDefault="001B590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C3" w:rsidRDefault="00E240C3" w:rsidP="00B865E4">
      <w:pPr>
        <w:spacing w:after="0" w:line="240" w:lineRule="auto"/>
      </w:pPr>
      <w:r>
        <w:separator/>
      </w:r>
    </w:p>
  </w:footnote>
  <w:footnote w:type="continuationSeparator" w:id="0">
    <w:p w:rsidR="00E240C3" w:rsidRDefault="00E240C3" w:rsidP="00B86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981481"/>
      <w:docPartObj>
        <w:docPartGallery w:val="Page Numbers (Top of Page)"/>
        <w:docPartUnique/>
      </w:docPartObj>
    </w:sdtPr>
    <w:sdtContent>
      <w:p w:rsidR="001B590D" w:rsidRDefault="001B590D">
        <w:pPr>
          <w:pStyle w:val="af"/>
        </w:pPr>
        <w:r>
          <w:fldChar w:fldCharType="begin"/>
        </w:r>
        <w:r>
          <w:instrText>PAGE   \* MERGEFORMAT</w:instrText>
        </w:r>
        <w:r>
          <w:fldChar w:fldCharType="separate"/>
        </w:r>
        <w:r w:rsidR="0035631A" w:rsidRPr="0035631A">
          <w:rPr>
            <w:noProof/>
            <w:lang w:val="ru-RU"/>
          </w:rPr>
          <w:t>31</w:t>
        </w:r>
        <w:r>
          <w:fldChar w:fldCharType="end"/>
        </w:r>
      </w:p>
    </w:sdtContent>
  </w:sdt>
  <w:p w:rsidR="001B590D" w:rsidRDefault="001B590D">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10FA"/>
    <w:multiLevelType w:val="hybridMultilevel"/>
    <w:tmpl w:val="CBE228A4"/>
    <w:lvl w:ilvl="0" w:tplc="8E166FDE">
      <w:start w:val="1"/>
      <w:numFmt w:val="decimal"/>
      <w:lvlText w:val="%1."/>
      <w:lvlJc w:val="left"/>
      <w:pPr>
        <w:ind w:left="943" w:hanging="3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EA20FCE"/>
    <w:multiLevelType w:val="hybridMultilevel"/>
    <w:tmpl w:val="3362A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1766C4"/>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4960BC6"/>
    <w:multiLevelType w:val="hybridMultilevel"/>
    <w:tmpl w:val="36C2247C"/>
    <w:lvl w:ilvl="0" w:tplc="9F3E96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8E032AA"/>
    <w:multiLevelType w:val="hybridMultilevel"/>
    <w:tmpl w:val="D8AA6FD6"/>
    <w:lvl w:ilvl="0" w:tplc="C04E1D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334E"/>
    <w:rsid w:val="000059EA"/>
    <w:rsid w:val="00031F94"/>
    <w:rsid w:val="000335C6"/>
    <w:rsid w:val="00037134"/>
    <w:rsid w:val="00046B36"/>
    <w:rsid w:val="00057CD3"/>
    <w:rsid w:val="00076FD7"/>
    <w:rsid w:val="00086F2F"/>
    <w:rsid w:val="00095E2A"/>
    <w:rsid w:val="000B3706"/>
    <w:rsid w:val="000C3C6E"/>
    <w:rsid w:val="000C67B6"/>
    <w:rsid w:val="000C78FD"/>
    <w:rsid w:val="000D25CB"/>
    <w:rsid w:val="000F7709"/>
    <w:rsid w:val="00100FCD"/>
    <w:rsid w:val="00117893"/>
    <w:rsid w:val="00133BED"/>
    <w:rsid w:val="00140AF3"/>
    <w:rsid w:val="0014754D"/>
    <w:rsid w:val="001740A5"/>
    <w:rsid w:val="001804BE"/>
    <w:rsid w:val="00185641"/>
    <w:rsid w:val="001B590D"/>
    <w:rsid w:val="001C0EEA"/>
    <w:rsid w:val="001C275A"/>
    <w:rsid w:val="001C7C38"/>
    <w:rsid w:val="001D65F7"/>
    <w:rsid w:val="001E03E8"/>
    <w:rsid w:val="001E4AE2"/>
    <w:rsid w:val="0021742B"/>
    <w:rsid w:val="00231C88"/>
    <w:rsid w:val="00271EF9"/>
    <w:rsid w:val="00283757"/>
    <w:rsid w:val="0029677A"/>
    <w:rsid w:val="002B6821"/>
    <w:rsid w:val="002C43A2"/>
    <w:rsid w:val="002E0745"/>
    <w:rsid w:val="002E3526"/>
    <w:rsid w:val="002F48F2"/>
    <w:rsid w:val="00320FF9"/>
    <w:rsid w:val="003419F1"/>
    <w:rsid w:val="003476B7"/>
    <w:rsid w:val="00353809"/>
    <w:rsid w:val="0035631A"/>
    <w:rsid w:val="00390356"/>
    <w:rsid w:val="00395947"/>
    <w:rsid w:val="003A3B52"/>
    <w:rsid w:val="003A49A4"/>
    <w:rsid w:val="003A4C0B"/>
    <w:rsid w:val="003A5463"/>
    <w:rsid w:val="003A6483"/>
    <w:rsid w:val="003B7143"/>
    <w:rsid w:val="003C62D0"/>
    <w:rsid w:val="003D1D5A"/>
    <w:rsid w:val="003E4613"/>
    <w:rsid w:val="003F39C4"/>
    <w:rsid w:val="004063BF"/>
    <w:rsid w:val="0041516E"/>
    <w:rsid w:val="0041609B"/>
    <w:rsid w:val="004176B9"/>
    <w:rsid w:val="00434437"/>
    <w:rsid w:val="004357F0"/>
    <w:rsid w:val="00435F10"/>
    <w:rsid w:val="004374C2"/>
    <w:rsid w:val="004622BD"/>
    <w:rsid w:val="00465FD1"/>
    <w:rsid w:val="004714C7"/>
    <w:rsid w:val="00483813"/>
    <w:rsid w:val="004901B9"/>
    <w:rsid w:val="0049058D"/>
    <w:rsid w:val="004B5825"/>
    <w:rsid w:val="004B74DD"/>
    <w:rsid w:val="004C1EBF"/>
    <w:rsid w:val="004C4DD0"/>
    <w:rsid w:val="004C6A8C"/>
    <w:rsid w:val="004D0628"/>
    <w:rsid w:val="004D445A"/>
    <w:rsid w:val="004E4673"/>
    <w:rsid w:val="004F1672"/>
    <w:rsid w:val="004F7767"/>
    <w:rsid w:val="00511212"/>
    <w:rsid w:val="005201F7"/>
    <w:rsid w:val="00533B98"/>
    <w:rsid w:val="00541C9D"/>
    <w:rsid w:val="00543726"/>
    <w:rsid w:val="0056153E"/>
    <w:rsid w:val="00567B30"/>
    <w:rsid w:val="00570139"/>
    <w:rsid w:val="00575890"/>
    <w:rsid w:val="005A7C8E"/>
    <w:rsid w:val="005C0C1A"/>
    <w:rsid w:val="005C317A"/>
    <w:rsid w:val="005D1335"/>
    <w:rsid w:val="005D7006"/>
    <w:rsid w:val="005E42EA"/>
    <w:rsid w:val="005F5B50"/>
    <w:rsid w:val="00601D04"/>
    <w:rsid w:val="006022D2"/>
    <w:rsid w:val="00603085"/>
    <w:rsid w:val="00610448"/>
    <w:rsid w:val="006200F4"/>
    <w:rsid w:val="00621BAB"/>
    <w:rsid w:val="00623ED6"/>
    <w:rsid w:val="00625736"/>
    <w:rsid w:val="00644868"/>
    <w:rsid w:val="006468D9"/>
    <w:rsid w:val="00666057"/>
    <w:rsid w:val="006714ED"/>
    <w:rsid w:val="006827B1"/>
    <w:rsid w:val="006942D1"/>
    <w:rsid w:val="006A0403"/>
    <w:rsid w:val="006D15B9"/>
    <w:rsid w:val="006D2D9E"/>
    <w:rsid w:val="006E4923"/>
    <w:rsid w:val="006E5F8B"/>
    <w:rsid w:val="006F17AB"/>
    <w:rsid w:val="007019FC"/>
    <w:rsid w:val="00732082"/>
    <w:rsid w:val="0073635A"/>
    <w:rsid w:val="0074261F"/>
    <w:rsid w:val="00780FBE"/>
    <w:rsid w:val="00782167"/>
    <w:rsid w:val="007961D5"/>
    <w:rsid w:val="007A5060"/>
    <w:rsid w:val="007B6700"/>
    <w:rsid w:val="007D5A8F"/>
    <w:rsid w:val="007D63BB"/>
    <w:rsid w:val="007F73A1"/>
    <w:rsid w:val="00802699"/>
    <w:rsid w:val="0080703C"/>
    <w:rsid w:val="00820120"/>
    <w:rsid w:val="00821363"/>
    <w:rsid w:val="00846A0E"/>
    <w:rsid w:val="00882032"/>
    <w:rsid w:val="0088729C"/>
    <w:rsid w:val="008A78C0"/>
    <w:rsid w:val="008B7189"/>
    <w:rsid w:val="008C4585"/>
    <w:rsid w:val="008D7B9F"/>
    <w:rsid w:val="008F3745"/>
    <w:rsid w:val="00911B96"/>
    <w:rsid w:val="009336DE"/>
    <w:rsid w:val="009444CF"/>
    <w:rsid w:val="009522F2"/>
    <w:rsid w:val="00960204"/>
    <w:rsid w:val="00977546"/>
    <w:rsid w:val="00984CC5"/>
    <w:rsid w:val="009C615B"/>
    <w:rsid w:val="009D27C6"/>
    <w:rsid w:val="009D7196"/>
    <w:rsid w:val="009D7935"/>
    <w:rsid w:val="009F039A"/>
    <w:rsid w:val="00A5188C"/>
    <w:rsid w:val="00A607FD"/>
    <w:rsid w:val="00A9455A"/>
    <w:rsid w:val="00AA01C8"/>
    <w:rsid w:val="00AA486E"/>
    <w:rsid w:val="00AC0A8C"/>
    <w:rsid w:val="00AC5311"/>
    <w:rsid w:val="00AD5196"/>
    <w:rsid w:val="00AD7D7D"/>
    <w:rsid w:val="00AE7130"/>
    <w:rsid w:val="00B477DC"/>
    <w:rsid w:val="00B53828"/>
    <w:rsid w:val="00B54FBB"/>
    <w:rsid w:val="00B57B46"/>
    <w:rsid w:val="00B756BB"/>
    <w:rsid w:val="00B7589E"/>
    <w:rsid w:val="00B865E4"/>
    <w:rsid w:val="00B90F06"/>
    <w:rsid w:val="00BD4938"/>
    <w:rsid w:val="00BF4E8D"/>
    <w:rsid w:val="00C24323"/>
    <w:rsid w:val="00C350B7"/>
    <w:rsid w:val="00C355A1"/>
    <w:rsid w:val="00C54934"/>
    <w:rsid w:val="00C56014"/>
    <w:rsid w:val="00C63489"/>
    <w:rsid w:val="00C82183"/>
    <w:rsid w:val="00C8294C"/>
    <w:rsid w:val="00CB72E9"/>
    <w:rsid w:val="00CB73F2"/>
    <w:rsid w:val="00CD1CCE"/>
    <w:rsid w:val="00CF3DF0"/>
    <w:rsid w:val="00D01EE1"/>
    <w:rsid w:val="00D0334E"/>
    <w:rsid w:val="00D1013E"/>
    <w:rsid w:val="00D217AD"/>
    <w:rsid w:val="00D53A1F"/>
    <w:rsid w:val="00D54B81"/>
    <w:rsid w:val="00D60AB1"/>
    <w:rsid w:val="00D63467"/>
    <w:rsid w:val="00D6464A"/>
    <w:rsid w:val="00D659E5"/>
    <w:rsid w:val="00D65FDE"/>
    <w:rsid w:val="00DA006D"/>
    <w:rsid w:val="00DD17DA"/>
    <w:rsid w:val="00DD5559"/>
    <w:rsid w:val="00DE40C8"/>
    <w:rsid w:val="00E12D95"/>
    <w:rsid w:val="00E240C3"/>
    <w:rsid w:val="00E52CA8"/>
    <w:rsid w:val="00E5521C"/>
    <w:rsid w:val="00E57B50"/>
    <w:rsid w:val="00E71467"/>
    <w:rsid w:val="00E819F0"/>
    <w:rsid w:val="00E87DE9"/>
    <w:rsid w:val="00E9094E"/>
    <w:rsid w:val="00EC6AAF"/>
    <w:rsid w:val="00EE6E6B"/>
    <w:rsid w:val="00EE6FB9"/>
    <w:rsid w:val="00EE7164"/>
    <w:rsid w:val="00F0538E"/>
    <w:rsid w:val="00F070AE"/>
    <w:rsid w:val="00F344D7"/>
    <w:rsid w:val="00F51669"/>
    <w:rsid w:val="00F62AF2"/>
    <w:rsid w:val="00F64A74"/>
    <w:rsid w:val="00F73E68"/>
    <w:rsid w:val="00F8510A"/>
    <w:rsid w:val="00F91A87"/>
    <w:rsid w:val="00FA3ACA"/>
    <w:rsid w:val="00FD4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383E"/>
  <w15:docId w15:val="{4BC498F0-7FBA-4E3B-BCC9-8B2852BC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628"/>
  </w:style>
  <w:style w:type="paragraph" w:styleId="1">
    <w:name w:val="heading 1"/>
    <w:basedOn w:val="a"/>
    <w:next w:val="a"/>
    <w:link w:val="10"/>
    <w:qFormat/>
    <w:rsid w:val="00EE7164"/>
    <w:pPr>
      <w:keepNext/>
      <w:spacing w:after="0" w:line="240" w:lineRule="auto"/>
      <w:jc w:val="right"/>
      <w:outlineLvl w:val="0"/>
    </w:pPr>
    <w:rPr>
      <w:rFonts w:ascii="Times New Roman" w:eastAsia="Times New Roman" w:hAnsi="Times New Roman" w:cs="Times New Roman"/>
      <w:sz w:val="28"/>
      <w:szCs w:val="24"/>
    </w:rPr>
  </w:style>
  <w:style w:type="paragraph" w:styleId="2">
    <w:name w:val="heading 2"/>
    <w:basedOn w:val="a"/>
    <w:next w:val="a"/>
    <w:link w:val="20"/>
    <w:qFormat/>
    <w:rsid w:val="00EE716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E7164"/>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E7164"/>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EE7164"/>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unhideWhenUsed/>
    <w:qFormat/>
    <w:rsid w:val="00320FF9"/>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EE7164"/>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D0334E"/>
    <w:pPr>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rsid w:val="000C78FD"/>
    <w:pPr>
      <w:spacing w:after="0" w:line="240" w:lineRule="auto"/>
      <w:ind w:left="720"/>
    </w:pPr>
    <w:rPr>
      <w:rFonts w:ascii="Times New Roman" w:eastAsia="Calibri" w:hAnsi="Times New Roman" w:cs="Times New Roman"/>
      <w:sz w:val="24"/>
      <w:szCs w:val="24"/>
    </w:rPr>
  </w:style>
  <w:style w:type="character" w:customStyle="1" w:styleId="70">
    <w:name w:val="Заголовок 7 Знак"/>
    <w:basedOn w:val="a0"/>
    <w:link w:val="7"/>
    <w:uiPriority w:val="9"/>
    <w:rsid w:val="00320FF9"/>
    <w:rPr>
      <w:rFonts w:ascii="Calibri" w:eastAsia="Times New Roman" w:hAnsi="Calibri" w:cs="Times New Roman"/>
      <w:sz w:val="24"/>
      <w:szCs w:val="24"/>
    </w:rPr>
  </w:style>
  <w:style w:type="paragraph" w:styleId="a3">
    <w:name w:val="List Paragraph"/>
    <w:basedOn w:val="a"/>
    <w:uiPriority w:val="34"/>
    <w:qFormat/>
    <w:rsid w:val="00320FF9"/>
    <w:pPr>
      <w:spacing w:after="0" w:line="240" w:lineRule="auto"/>
      <w:ind w:left="720"/>
      <w:contextualSpacing/>
    </w:pPr>
    <w:rPr>
      <w:rFonts w:ascii="Times New Roman" w:eastAsia="Times New Roman" w:hAnsi="Times New Roman" w:cs="Times New Roman"/>
      <w:sz w:val="24"/>
      <w:szCs w:val="24"/>
    </w:rPr>
  </w:style>
  <w:style w:type="character" w:customStyle="1" w:styleId="FontStyle38">
    <w:name w:val="Font Style38"/>
    <w:basedOn w:val="a0"/>
    <w:uiPriority w:val="99"/>
    <w:rsid w:val="00320FF9"/>
    <w:rPr>
      <w:rFonts w:ascii="Times New Roman" w:hAnsi="Times New Roman" w:cs="Times New Roman"/>
      <w:sz w:val="28"/>
      <w:szCs w:val="28"/>
    </w:rPr>
  </w:style>
  <w:style w:type="character" w:customStyle="1" w:styleId="10">
    <w:name w:val="Заголовок 1 Знак"/>
    <w:basedOn w:val="a0"/>
    <w:link w:val="1"/>
    <w:rsid w:val="00EE7164"/>
    <w:rPr>
      <w:rFonts w:ascii="Times New Roman" w:eastAsia="Times New Roman" w:hAnsi="Times New Roman" w:cs="Times New Roman"/>
      <w:sz w:val="28"/>
      <w:szCs w:val="24"/>
    </w:rPr>
  </w:style>
  <w:style w:type="character" w:customStyle="1" w:styleId="20">
    <w:name w:val="Заголовок 2 Знак"/>
    <w:basedOn w:val="a0"/>
    <w:link w:val="2"/>
    <w:rsid w:val="00EE7164"/>
    <w:rPr>
      <w:rFonts w:ascii="Arial" w:eastAsia="Times New Roman" w:hAnsi="Arial" w:cs="Arial"/>
      <w:b/>
      <w:bCs/>
      <w:i/>
      <w:iCs/>
      <w:sz w:val="28"/>
      <w:szCs w:val="28"/>
    </w:rPr>
  </w:style>
  <w:style w:type="character" w:customStyle="1" w:styleId="30">
    <w:name w:val="Заголовок 3 Знак"/>
    <w:basedOn w:val="a0"/>
    <w:link w:val="3"/>
    <w:rsid w:val="00EE7164"/>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E7164"/>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EE7164"/>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EE7164"/>
    <w:rPr>
      <w:rFonts w:ascii="Times New Roman" w:eastAsia="Times New Roman" w:hAnsi="Times New Roman" w:cs="Times New Roman"/>
      <w:i/>
      <w:iCs/>
      <w:sz w:val="24"/>
      <w:szCs w:val="24"/>
    </w:rPr>
  </w:style>
  <w:style w:type="table" w:styleId="a4">
    <w:name w:val="Table Grid"/>
    <w:basedOn w:val="a1"/>
    <w:uiPriority w:val="59"/>
    <w:rsid w:val="00EE716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Знак1"/>
    <w:link w:val="a5"/>
    <w:locked/>
    <w:rsid w:val="00EE7164"/>
    <w:rPr>
      <w:b/>
      <w:sz w:val="28"/>
      <w:lang w:val="ru-RU" w:eastAsia="ru-RU" w:bidi="ar-SA"/>
    </w:rPr>
  </w:style>
  <w:style w:type="paragraph" w:customStyle="1" w:styleId="a6">
    <w:basedOn w:val="a"/>
    <w:next w:val="a5"/>
    <w:qFormat/>
    <w:rsid w:val="00EE7164"/>
    <w:pPr>
      <w:spacing w:after="0" w:line="240" w:lineRule="auto"/>
      <w:jc w:val="center"/>
      <w:outlineLvl w:val="0"/>
    </w:pPr>
    <w:rPr>
      <w:rFonts w:ascii="Times New Roman" w:eastAsia="Times New Roman" w:hAnsi="Times New Roman" w:cs="Times New Roman"/>
      <w:b/>
      <w:sz w:val="28"/>
      <w:szCs w:val="20"/>
    </w:rPr>
  </w:style>
  <w:style w:type="character" w:styleId="a7">
    <w:name w:val="Hyperlink"/>
    <w:rsid w:val="00EE7164"/>
    <w:rPr>
      <w:color w:val="0000FF"/>
      <w:u w:val="single"/>
    </w:rPr>
  </w:style>
  <w:style w:type="paragraph" w:styleId="a8">
    <w:name w:val="Body Text"/>
    <w:basedOn w:val="a"/>
    <w:link w:val="a9"/>
    <w:rsid w:val="00EE7164"/>
    <w:pPr>
      <w:spacing w:after="0" w:line="240" w:lineRule="auto"/>
      <w:jc w:val="center"/>
    </w:pPr>
    <w:rPr>
      <w:rFonts w:ascii="Times New Roman" w:eastAsia="Times New Roman" w:hAnsi="Times New Roman" w:cs="Times New Roman"/>
      <w:sz w:val="28"/>
      <w:szCs w:val="24"/>
    </w:rPr>
  </w:style>
  <w:style w:type="character" w:customStyle="1" w:styleId="a9">
    <w:name w:val="Основной текст Знак"/>
    <w:basedOn w:val="a0"/>
    <w:link w:val="a8"/>
    <w:rsid w:val="00EE7164"/>
    <w:rPr>
      <w:rFonts w:ascii="Times New Roman" w:eastAsia="Times New Roman" w:hAnsi="Times New Roman" w:cs="Times New Roman"/>
      <w:sz w:val="28"/>
      <w:szCs w:val="24"/>
    </w:rPr>
  </w:style>
  <w:style w:type="paragraph" w:styleId="aa">
    <w:name w:val="footer"/>
    <w:basedOn w:val="a"/>
    <w:link w:val="ab"/>
    <w:uiPriority w:val="99"/>
    <w:rsid w:val="00EE716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EE7164"/>
    <w:rPr>
      <w:rFonts w:ascii="Times New Roman" w:eastAsia="Times New Roman" w:hAnsi="Times New Roman" w:cs="Times New Roman"/>
      <w:sz w:val="24"/>
      <w:szCs w:val="24"/>
      <w:lang w:val="x-none" w:eastAsia="x-none"/>
    </w:rPr>
  </w:style>
  <w:style w:type="character" w:styleId="ac">
    <w:name w:val="page number"/>
    <w:basedOn w:val="a0"/>
    <w:rsid w:val="00EE7164"/>
  </w:style>
  <w:style w:type="paragraph" w:styleId="31">
    <w:name w:val="Body Text 3"/>
    <w:basedOn w:val="a"/>
    <w:link w:val="32"/>
    <w:rsid w:val="00EE716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E7164"/>
    <w:rPr>
      <w:rFonts w:ascii="Times New Roman" w:eastAsia="Times New Roman" w:hAnsi="Times New Roman" w:cs="Times New Roman"/>
      <w:sz w:val="16"/>
      <w:szCs w:val="16"/>
    </w:rPr>
  </w:style>
  <w:style w:type="paragraph" w:customStyle="1" w:styleId="Style1">
    <w:name w:val="Style1"/>
    <w:basedOn w:val="a"/>
    <w:rsid w:val="00EE7164"/>
    <w:pPr>
      <w:widowControl w:val="0"/>
      <w:autoSpaceDE w:val="0"/>
      <w:autoSpaceDN w:val="0"/>
      <w:adjustRightInd w:val="0"/>
      <w:spacing w:after="0" w:line="280" w:lineRule="exact"/>
      <w:ind w:firstLine="648"/>
    </w:pPr>
    <w:rPr>
      <w:rFonts w:ascii="Times New Roman" w:eastAsia="Times New Roman" w:hAnsi="Times New Roman" w:cs="Times New Roman"/>
      <w:sz w:val="24"/>
      <w:szCs w:val="24"/>
    </w:rPr>
  </w:style>
  <w:style w:type="character" w:customStyle="1" w:styleId="FontStyle11">
    <w:name w:val="Font Style11"/>
    <w:rsid w:val="00EE7164"/>
    <w:rPr>
      <w:rFonts w:ascii="Times New Roman" w:hAnsi="Times New Roman" w:cs="Times New Roman" w:hint="default"/>
      <w:b/>
      <w:bCs/>
      <w:i/>
      <w:iCs/>
      <w:sz w:val="22"/>
      <w:szCs w:val="22"/>
    </w:rPr>
  </w:style>
  <w:style w:type="paragraph" w:styleId="ad">
    <w:name w:val="Body Text Indent"/>
    <w:basedOn w:val="a"/>
    <w:link w:val="ae"/>
    <w:rsid w:val="00EE7164"/>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E7164"/>
    <w:rPr>
      <w:rFonts w:ascii="Times New Roman" w:eastAsia="Times New Roman" w:hAnsi="Times New Roman" w:cs="Times New Roman"/>
      <w:sz w:val="24"/>
      <w:szCs w:val="24"/>
    </w:rPr>
  </w:style>
  <w:style w:type="paragraph" w:styleId="21">
    <w:name w:val="Body Text 2"/>
    <w:basedOn w:val="a"/>
    <w:link w:val="22"/>
    <w:rsid w:val="00EE7164"/>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EE7164"/>
    <w:rPr>
      <w:rFonts w:ascii="Times New Roman" w:eastAsia="Times New Roman" w:hAnsi="Times New Roman" w:cs="Times New Roman"/>
      <w:sz w:val="24"/>
      <w:szCs w:val="24"/>
      <w:lang w:val="x-none" w:eastAsia="x-none"/>
    </w:rPr>
  </w:style>
  <w:style w:type="paragraph" w:styleId="af">
    <w:name w:val="header"/>
    <w:basedOn w:val="a"/>
    <w:link w:val="af0"/>
    <w:uiPriority w:val="99"/>
    <w:unhideWhenUsed/>
    <w:rsid w:val="00EE7164"/>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f0">
    <w:name w:val="Верхний колонтитул Знак"/>
    <w:basedOn w:val="a0"/>
    <w:link w:val="af"/>
    <w:uiPriority w:val="99"/>
    <w:rsid w:val="00EE7164"/>
    <w:rPr>
      <w:rFonts w:ascii="Calibri" w:eastAsia="Times New Roman" w:hAnsi="Calibri" w:cs="Times New Roman"/>
      <w:lang w:val="x-none" w:eastAsia="x-none"/>
    </w:rPr>
  </w:style>
  <w:style w:type="paragraph" w:customStyle="1" w:styleId="ConsPlusTitle">
    <w:name w:val="ConsPlusTitle"/>
    <w:rsid w:val="00EE716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EE7164"/>
    <w:pPr>
      <w:widowControl w:val="0"/>
      <w:autoSpaceDE w:val="0"/>
      <w:autoSpaceDN w:val="0"/>
      <w:spacing w:after="0" w:line="240" w:lineRule="auto"/>
    </w:pPr>
    <w:rPr>
      <w:rFonts w:ascii="Calibri" w:eastAsia="Times New Roman" w:hAnsi="Calibri" w:cs="Calibri"/>
      <w:szCs w:val="20"/>
    </w:rPr>
  </w:style>
  <w:style w:type="paragraph" w:styleId="33">
    <w:name w:val="Body Text Indent 3"/>
    <w:basedOn w:val="a"/>
    <w:link w:val="34"/>
    <w:unhideWhenUsed/>
    <w:rsid w:val="00EE716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EE7164"/>
    <w:rPr>
      <w:rFonts w:ascii="Times New Roman" w:eastAsia="Times New Roman" w:hAnsi="Times New Roman" w:cs="Times New Roman"/>
      <w:sz w:val="16"/>
      <w:szCs w:val="16"/>
      <w:lang w:val="x-none" w:eastAsia="x-none"/>
    </w:rPr>
  </w:style>
  <w:style w:type="paragraph" w:customStyle="1" w:styleId="111111111">
    <w:name w:val="111111111 Знак"/>
    <w:basedOn w:val="2"/>
    <w:link w:val="1111111110"/>
    <w:rsid w:val="00EE7164"/>
    <w:pPr>
      <w:keepNext w:val="0"/>
      <w:spacing w:before="0" w:after="0"/>
      <w:ind w:firstLine="567"/>
      <w:jc w:val="both"/>
    </w:pPr>
    <w:rPr>
      <w:rFonts w:ascii="Times New Roman" w:hAnsi="Times New Roman" w:cs="Times New Roman"/>
      <w:i w:val="0"/>
      <w:iCs w:val="0"/>
      <w:lang w:val="x-none" w:eastAsia="x-none"/>
    </w:rPr>
  </w:style>
  <w:style w:type="character" w:customStyle="1" w:styleId="1111111110">
    <w:name w:val="111111111 Знак Знак"/>
    <w:link w:val="111111111"/>
    <w:rsid w:val="00EE7164"/>
    <w:rPr>
      <w:rFonts w:ascii="Times New Roman" w:eastAsia="Times New Roman" w:hAnsi="Times New Roman" w:cs="Times New Roman"/>
      <w:b/>
      <w:bCs/>
      <w:sz w:val="28"/>
      <w:szCs w:val="28"/>
      <w:lang w:val="x-none" w:eastAsia="x-none"/>
    </w:rPr>
  </w:style>
  <w:style w:type="character" w:customStyle="1" w:styleId="FontStyle12">
    <w:name w:val="Font Style12"/>
    <w:uiPriority w:val="99"/>
    <w:rsid w:val="00EE7164"/>
    <w:rPr>
      <w:rFonts w:ascii="Times New Roman" w:hAnsi="Times New Roman" w:cs="Times New Roman"/>
      <w:b/>
      <w:bCs/>
      <w:i/>
      <w:iCs/>
      <w:sz w:val="18"/>
      <w:szCs w:val="18"/>
    </w:rPr>
  </w:style>
  <w:style w:type="paragraph" w:customStyle="1" w:styleId="Style6">
    <w:name w:val="Style6"/>
    <w:basedOn w:val="a"/>
    <w:uiPriority w:val="99"/>
    <w:rsid w:val="00EE7164"/>
    <w:pPr>
      <w:widowControl w:val="0"/>
      <w:autoSpaceDE w:val="0"/>
      <w:autoSpaceDN w:val="0"/>
      <w:adjustRightInd w:val="0"/>
      <w:spacing w:after="0" w:line="230" w:lineRule="exact"/>
      <w:ind w:firstLine="432"/>
    </w:pPr>
    <w:rPr>
      <w:rFonts w:ascii="Times New Roman" w:eastAsia="Times New Roman" w:hAnsi="Times New Roman" w:cs="Times New Roman"/>
      <w:sz w:val="24"/>
      <w:szCs w:val="24"/>
    </w:rPr>
  </w:style>
  <w:style w:type="paragraph" w:styleId="af1">
    <w:name w:val="Balloon Text"/>
    <w:basedOn w:val="a"/>
    <w:link w:val="af2"/>
    <w:semiHidden/>
    <w:unhideWhenUsed/>
    <w:rsid w:val="00EE7164"/>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semiHidden/>
    <w:rsid w:val="00EE7164"/>
    <w:rPr>
      <w:rFonts w:ascii="Tahoma" w:eastAsia="Times New Roman" w:hAnsi="Tahoma" w:cs="Tahoma"/>
      <w:sz w:val="16"/>
      <w:szCs w:val="16"/>
    </w:rPr>
  </w:style>
  <w:style w:type="paragraph" w:styleId="a5">
    <w:name w:val="Title"/>
    <w:basedOn w:val="a"/>
    <w:next w:val="a"/>
    <w:link w:val="13"/>
    <w:qFormat/>
    <w:rsid w:val="00EE7164"/>
    <w:pPr>
      <w:spacing w:after="0" w:line="240" w:lineRule="auto"/>
      <w:contextualSpacing/>
    </w:pPr>
    <w:rPr>
      <w:b/>
      <w:sz w:val="28"/>
    </w:rPr>
  </w:style>
  <w:style w:type="character" w:customStyle="1" w:styleId="af3">
    <w:name w:val="Заголовок Знак"/>
    <w:basedOn w:val="a0"/>
    <w:rsid w:val="00EE7164"/>
    <w:rPr>
      <w:rFonts w:asciiTheme="majorHAnsi" w:eastAsiaTheme="majorEastAsia" w:hAnsiTheme="majorHAnsi" w:cstheme="majorBidi"/>
      <w:spacing w:val="-10"/>
      <w:kern w:val="28"/>
      <w:sz w:val="56"/>
      <w:szCs w:val="56"/>
    </w:rPr>
  </w:style>
  <w:style w:type="table" w:styleId="-3">
    <w:name w:val="Table Web 3"/>
    <w:basedOn w:val="a1"/>
    <w:semiHidden/>
    <w:rsid w:val="007B6700"/>
    <w:pPr>
      <w:spacing w:after="0" w:line="240" w:lineRule="auto"/>
    </w:pPr>
    <w:rPr>
      <w:rFonts w:ascii="Times New Roman" w:eastAsia="Times New Roman" w:hAnsi="Times New Roman" w:cs="Times New Roman"/>
      <w:sz w:val="28"/>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4">
    <w:name w:val="FollowedHyperlink"/>
    <w:basedOn w:val="a0"/>
    <w:semiHidden/>
    <w:rsid w:val="007B6700"/>
    <w:rPr>
      <w:rFonts w:cs="Times New Roman"/>
      <w:color w:val="800080"/>
      <w:u w:val="single"/>
    </w:rPr>
  </w:style>
  <w:style w:type="paragraph" w:customStyle="1" w:styleId="14">
    <w:name w:val="Без интервала1"/>
    <w:link w:val="NoSpacingChar"/>
    <w:rsid w:val="007B6700"/>
    <w:pPr>
      <w:spacing w:after="0" w:line="240" w:lineRule="auto"/>
    </w:pPr>
    <w:rPr>
      <w:rFonts w:ascii="Times New Roman" w:eastAsia="Times New Roman" w:hAnsi="Times New Roman" w:cs="Times New Roman"/>
      <w:lang w:eastAsia="en-US"/>
    </w:rPr>
  </w:style>
  <w:style w:type="character" w:customStyle="1" w:styleId="NoSpacingChar">
    <w:name w:val="No Spacing Char"/>
    <w:basedOn w:val="a0"/>
    <w:link w:val="14"/>
    <w:locked/>
    <w:rsid w:val="007B6700"/>
    <w:rPr>
      <w:rFonts w:ascii="Times New Roman" w:eastAsia="Times New Roman" w:hAnsi="Times New Roman" w:cs="Times New Roman"/>
      <w:lang w:eastAsia="en-US"/>
    </w:rPr>
  </w:style>
  <w:style w:type="character" w:customStyle="1" w:styleId="af5">
    <w:name w:val="Основной текст_"/>
    <w:basedOn w:val="a0"/>
    <w:link w:val="15"/>
    <w:rsid w:val="007B6700"/>
    <w:rPr>
      <w:shd w:val="clear" w:color="auto" w:fill="FFFFFF"/>
    </w:rPr>
  </w:style>
  <w:style w:type="paragraph" w:customStyle="1" w:styleId="15">
    <w:name w:val="Основной текст1"/>
    <w:basedOn w:val="a"/>
    <w:link w:val="af5"/>
    <w:rsid w:val="007B6700"/>
    <w:pPr>
      <w:shd w:val="clear" w:color="auto" w:fill="FFFFFF"/>
      <w:spacing w:before="300" w:after="0" w:line="221" w:lineRule="exact"/>
      <w:jc w:val="both"/>
    </w:pPr>
  </w:style>
  <w:style w:type="table" w:customStyle="1" w:styleId="16">
    <w:name w:val="Сетка таблицы светлая1"/>
    <w:basedOn w:val="a1"/>
    <w:uiPriority w:val="40"/>
    <w:rsid w:val="007B6700"/>
    <w:pPr>
      <w:spacing w:after="0" w:line="240" w:lineRule="auto"/>
    </w:pPr>
    <w:rPr>
      <w:rFonts w:ascii="Times New Roman" w:eastAsia="Calibri" w:hAnsi="Times New Roman" w:cs="Times New Roman"/>
      <w:sz w:val="28"/>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960204"/>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960204"/>
    <w:rPr>
      <w:rFonts w:ascii="Symbol" w:hAnsi="Symbol" w:hint="default"/>
      <w:b w:val="0"/>
      <w:bCs w:val="0"/>
      <w:i w:val="0"/>
      <w:iCs w:val="0"/>
      <w:color w:val="000000"/>
      <w:sz w:val="28"/>
      <w:szCs w:val="28"/>
    </w:rPr>
  </w:style>
  <w:style w:type="character" w:customStyle="1" w:styleId="fontstyle31">
    <w:name w:val="fontstyle31"/>
    <w:basedOn w:val="a0"/>
    <w:rsid w:val="00960204"/>
    <w:rPr>
      <w:rFonts w:ascii="Times New Roman" w:hAnsi="Times New Roman" w:cs="Times New Roman" w:hint="default"/>
      <w:b/>
      <w:bCs/>
      <w:i w:val="0"/>
      <w:iCs w:val="0"/>
      <w:color w:val="000000"/>
      <w:sz w:val="28"/>
      <w:szCs w:val="28"/>
    </w:rPr>
  </w:style>
  <w:style w:type="character" w:styleId="af6">
    <w:name w:val="line number"/>
    <w:basedOn w:val="a0"/>
    <w:uiPriority w:val="99"/>
    <w:semiHidden/>
    <w:unhideWhenUsed/>
    <w:rsid w:val="003E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F0DFC-C218-4E7A-8231-20F07D46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TotalTime>
  <Pages>31</Pages>
  <Words>10832</Words>
  <Characters>61745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81</cp:revision>
  <cp:lastPrinted>2023-04-10T04:32:00Z</cp:lastPrinted>
  <dcterms:created xsi:type="dcterms:W3CDTF">2018-03-22T11:41:00Z</dcterms:created>
  <dcterms:modified xsi:type="dcterms:W3CDTF">2025-04-10T07:47:00Z</dcterms:modified>
</cp:coreProperties>
</file>